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1F35C" w14:textId="77777777" w:rsidR="004274FD" w:rsidRPr="00F0070C" w:rsidRDefault="004274FD" w:rsidP="004274FD">
      <w:pPr>
        <w:jc w:val="center"/>
        <w:rPr>
          <w:rFonts w:ascii="Times New Roman" w:hAnsi="Times New Roman" w:cs="Times New Roman"/>
          <w:b/>
          <w:bCs/>
          <w:sz w:val="24"/>
          <w:szCs w:val="24"/>
        </w:rPr>
      </w:pPr>
      <w:r w:rsidRPr="00F0070C">
        <w:rPr>
          <w:rFonts w:ascii="Times New Roman" w:hAnsi="Times New Roman" w:cs="Times New Roman"/>
          <w:b/>
          <w:bCs/>
          <w:noProof/>
          <w:sz w:val="24"/>
          <w:szCs w:val="24"/>
        </w:rPr>
        <w:drawing>
          <wp:inline distT="0" distB="0" distL="0" distR="0" wp14:anchorId="3C10FA91" wp14:editId="1BEF747F">
            <wp:extent cx="619125" cy="652491"/>
            <wp:effectExtent l="0" t="0" r="0" b="0"/>
            <wp:docPr id="1" name="Picture 1" descr="C:\Users\ASUS\Desktop\New folde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New folder\original-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99" cy="698097"/>
                    </a:xfrm>
                    <a:prstGeom prst="rect">
                      <a:avLst/>
                    </a:prstGeom>
                    <a:noFill/>
                    <a:ln>
                      <a:noFill/>
                    </a:ln>
                  </pic:spPr>
                </pic:pic>
              </a:graphicData>
            </a:graphic>
          </wp:inline>
        </w:drawing>
      </w:r>
    </w:p>
    <w:p w14:paraId="1232E4A0" w14:textId="77777777" w:rsidR="00A14337" w:rsidRPr="00F0070C" w:rsidRDefault="00A14337" w:rsidP="00A14337">
      <w:pPr>
        <w:jc w:val="center"/>
        <w:rPr>
          <w:rFonts w:ascii="Times New Roman" w:hAnsi="Times New Roman" w:cs="Times New Roman"/>
          <w:b/>
          <w:bCs/>
          <w:sz w:val="24"/>
          <w:szCs w:val="24"/>
        </w:rPr>
      </w:pPr>
      <w:r w:rsidRPr="00F0070C">
        <w:rPr>
          <w:rFonts w:ascii="Times New Roman" w:hAnsi="Times New Roman" w:cs="Times New Roman"/>
          <w:b/>
          <w:bCs/>
          <w:sz w:val="24"/>
          <w:szCs w:val="24"/>
        </w:rPr>
        <w:t>VACANCY ANNOUNCEMENT</w:t>
      </w:r>
    </w:p>
    <w:p w14:paraId="189F3DD2" w14:textId="7601F0BF" w:rsidR="00A14337" w:rsidRPr="00F0070C" w:rsidRDefault="00A14337">
      <w:pPr>
        <w:rPr>
          <w:rFonts w:ascii="Times New Roman" w:hAnsi="Times New Roman" w:cs="Times New Roman"/>
          <w:sz w:val="24"/>
          <w:szCs w:val="24"/>
        </w:rPr>
      </w:pPr>
      <w:r w:rsidRPr="00F0070C">
        <w:rPr>
          <w:rFonts w:ascii="Times New Roman" w:hAnsi="Times New Roman" w:cs="Times New Roman"/>
          <w:sz w:val="24"/>
          <w:szCs w:val="24"/>
        </w:rPr>
        <w:t>Mon National College is seeking applications from dynamic and highly motivated applicants for the following vacant positions.</w:t>
      </w:r>
    </w:p>
    <w:p w14:paraId="188C98D2" w14:textId="67EAD21D" w:rsidR="003F62CB" w:rsidRPr="00F0070C" w:rsidRDefault="003F62CB" w:rsidP="00F0070C">
      <w:pPr>
        <w:autoSpaceDE w:val="0"/>
        <w:autoSpaceDN w:val="0"/>
        <w:adjustRightInd w:val="0"/>
        <w:rPr>
          <w:bCs/>
          <w:color w:val="17365D"/>
          <w:sz w:val="28"/>
          <w:szCs w:val="28"/>
        </w:rPr>
      </w:pPr>
      <w:r w:rsidRPr="00F0070C">
        <w:rPr>
          <w:rFonts w:ascii="Times New Roman" w:hAnsi="Times New Roman" w:cs="Times New Roman"/>
          <w:sz w:val="24"/>
          <w:szCs w:val="24"/>
        </w:rPr>
        <w:t>Position Title</w:t>
      </w:r>
      <w:r w:rsidRPr="00F0070C">
        <w:rPr>
          <w:rFonts w:ascii="Times New Roman" w:hAnsi="Times New Roman" w:cs="Times New Roman"/>
          <w:sz w:val="24"/>
          <w:szCs w:val="24"/>
        </w:rPr>
        <w:tab/>
      </w:r>
      <w:r w:rsidRPr="00F0070C">
        <w:rPr>
          <w:rFonts w:ascii="Times New Roman" w:hAnsi="Times New Roman" w:cs="Times New Roman"/>
          <w:sz w:val="24"/>
          <w:szCs w:val="24"/>
        </w:rPr>
        <w:tab/>
        <w:t xml:space="preserve">: </w:t>
      </w:r>
      <w:r w:rsidR="00F0070C" w:rsidRPr="00F0070C">
        <w:rPr>
          <w:rFonts w:ascii="Times New Roman" w:hAnsi="Times New Roman" w:cs="Times New Roman"/>
          <w:b/>
          <w:sz w:val="24"/>
          <w:szCs w:val="24"/>
        </w:rPr>
        <w:t>Human Resources Officer (HR)</w:t>
      </w:r>
    </w:p>
    <w:p w14:paraId="6835285C" w14:textId="437DD61C" w:rsidR="003F62CB" w:rsidRPr="00F0070C" w:rsidRDefault="003F62CB">
      <w:pPr>
        <w:rPr>
          <w:rFonts w:ascii="Times New Roman" w:hAnsi="Times New Roman" w:cs="Times New Roman"/>
          <w:sz w:val="24"/>
          <w:szCs w:val="24"/>
        </w:rPr>
      </w:pPr>
      <w:r w:rsidRPr="00F0070C">
        <w:rPr>
          <w:rFonts w:ascii="Times New Roman" w:hAnsi="Times New Roman" w:cs="Times New Roman"/>
          <w:sz w:val="24"/>
          <w:szCs w:val="24"/>
        </w:rPr>
        <w:t>Duty Station</w:t>
      </w:r>
      <w:r w:rsidRPr="00F0070C">
        <w:rPr>
          <w:rFonts w:ascii="Times New Roman" w:hAnsi="Times New Roman" w:cs="Times New Roman"/>
          <w:sz w:val="24"/>
          <w:szCs w:val="24"/>
        </w:rPr>
        <w:tab/>
      </w:r>
      <w:r w:rsidRPr="00F0070C">
        <w:rPr>
          <w:rFonts w:ascii="Times New Roman" w:hAnsi="Times New Roman" w:cs="Times New Roman"/>
          <w:sz w:val="24"/>
          <w:szCs w:val="24"/>
        </w:rPr>
        <w:tab/>
        <w:t xml:space="preserve">: </w:t>
      </w:r>
      <w:r w:rsidRPr="00F0070C">
        <w:rPr>
          <w:rFonts w:ascii="Times New Roman" w:hAnsi="Times New Roman" w:cs="Times New Roman"/>
          <w:b/>
          <w:bCs/>
          <w:sz w:val="24"/>
          <w:szCs w:val="24"/>
        </w:rPr>
        <w:t>Mon National College, Nyi Sar, Bee Ree Area</w:t>
      </w:r>
      <w:r w:rsidR="005B188B" w:rsidRPr="00F0070C">
        <w:rPr>
          <w:rFonts w:ascii="Times New Roman" w:hAnsi="Times New Roman" w:cs="Times New Roman"/>
          <w:b/>
          <w:bCs/>
          <w:sz w:val="24"/>
          <w:szCs w:val="24"/>
        </w:rPr>
        <w:t xml:space="preserve">, Mon State, Myanmar </w:t>
      </w:r>
    </w:p>
    <w:p w14:paraId="4D8BBA6D" w14:textId="4520B0BA" w:rsidR="00A14337" w:rsidRPr="00F0070C" w:rsidRDefault="00A14337">
      <w:pPr>
        <w:rPr>
          <w:rFonts w:ascii="Times New Roman" w:hAnsi="Times New Roman" w:cs="Times New Roman"/>
          <w:sz w:val="24"/>
          <w:szCs w:val="24"/>
        </w:rPr>
      </w:pPr>
      <w:r w:rsidRPr="00F0070C">
        <w:rPr>
          <w:rFonts w:ascii="Times New Roman" w:hAnsi="Times New Roman" w:cs="Times New Roman"/>
          <w:sz w:val="24"/>
          <w:szCs w:val="24"/>
        </w:rPr>
        <w:t>Number of Position</w:t>
      </w:r>
      <w:r w:rsidRPr="00F0070C">
        <w:rPr>
          <w:rFonts w:ascii="Times New Roman" w:hAnsi="Times New Roman" w:cs="Times New Roman"/>
          <w:sz w:val="24"/>
          <w:szCs w:val="24"/>
        </w:rPr>
        <w:tab/>
        <w:t>:</w:t>
      </w:r>
      <w:r w:rsidRPr="00F0070C">
        <w:rPr>
          <w:rFonts w:ascii="Times New Roman" w:hAnsi="Times New Roman" w:cs="Times New Roman"/>
          <w:b/>
          <w:bCs/>
          <w:sz w:val="24"/>
          <w:szCs w:val="24"/>
        </w:rPr>
        <w:t>1</w:t>
      </w:r>
    </w:p>
    <w:p w14:paraId="1228B46D" w14:textId="167AB10A" w:rsidR="00A14337" w:rsidRPr="00F0070C" w:rsidRDefault="00A14337">
      <w:pPr>
        <w:rPr>
          <w:rFonts w:ascii="Times New Roman" w:hAnsi="Times New Roman" w:cs="Times New Roman"/>
          <w:sz w:val="24"/>
          <w:szCs w:val="24"/>
        </w:rPr>
      </w:pPr>
      <w:r w:rsidRPr="00F0070C">
        <w:rPr>
          <w:rFonts w:ascii="Times New Roman" w:hAnsi="Times New Roman" w:cs="Times New Roman"/>
          <w:sz w:val="24"/>
          <w:szCs w:val="24"/>
        </w:rPr>
        <w:t>Duration</w:t>
      </w:r>
      <w:r w:rsidRPr="00F0070C">
        <w:rPr>
          <w:rFonts w:ascii="Times New Roman" w:hAnsi="Times New Roman" w:cs="Times New Roman"/>
          <w:sz w:val="24"/>
          <w:szCs w:val="24"/>
        </w:rPr>
        <w:tab/>
      </w:r>
      <w:r w:rsidRPr="00F0070C">
        <w:rPr>
          <w:rFonts w:ascii="Times New Roman" w:hAnsi="Times New Roman" w:cs="Times New Roman"/>
          <w:sz w:val="24"/>
          <w:szCs w:val="24"/>
        </w:rPr>
        <w:tab/>
        <w:t xml:space="preserve">: </w:t>
      </w:r>
      <w:r w:rsidRPr="00F0070C">
        <w:rPr>
          <w:rFonts w:ascii="Times New Roman" w:hAnsi="Times New Roman" w:cs="Times New Roman"/>
          <w:b/>
          <w:bCs/>
          <w:sz w:val="24"/>
          <w:szCs w:val="24"/>
        </w:rPr>
        <w:t>Ju</w:t>
      </w:r>
      <w:r w:rsidR="00DF1436" w:rsidRPr="00F0070C">
        <w:rPr>
          <w:rFonts w:ascii="Times New Roman" w:hAnsi="Times New Roman" w:cs="Times New Roman"/>
          <w:b/>
          <w:bCs/>
          <w:sz w:val="24"/>
          <w:szCs w:val="24"/>
        </w:rPr>
        <w:t>ly</w:t>
      </w:r>
      <w:r w:rsidRPr="00F0070C">
        <w:rPr>
          <w:rFonts w:ascii="Times New Roman" w:hAnsi="Times New Roman" w:cs="Times New Roman"/>
          <w:b/>
          <w:bCs/>
          <w:sz w:val="24"/>
          <w:szCs w:val="24"/>
        </w:rPr>
        <w:t xml:space="preserve"> 202</w:t>
      </w:r>
      <w:r w:rsidR="00F0070C" w:rsidRPr="00F0070C">
        <w:rPr>
          <w:rFonts w:ascii="Times New Roman" w:hAnsi="Times New Roman" w:cs="Times New Roman"/>
          <w:b/>
          <w:bCs/>
          <w:sz w:val="24"/>
          <w:szCs w:val="24"/>
        </w:rPr>
        <w:t>5</w:t>
      </w:r>
      <w:r w:rsidRPr="00F0070C">
        <w:rPr>
          <w:rFonts w:ascii="Times New Roman" w:hAnsi="Times New Roman" w:cs="Times New Roman"/>
          <w:b/>
          <w:bCs/>
          <w:sz w:val="24"/>
          <w:szCs w:val="24"/>
        </w:rPr>
        <w:t xml:space="preserve"> to May 202</w:t>
      </w:r>
      <w:r w:rsidR="00F0070C" w:rsidRPr="00F0070C">
        <w:rPr>
          <w:rFonts w:ascii="Times New Roman" w:hAnsi="Times New Roman" w:cs="Times New Roman"/>
          <w:b/>
          <w:bCs/>
          <w:sz w:val="24"/>
          <w:szCs w:val="24"/>
        </w:rPr>
        <w:t>6</w:t>
      </w:r>
    </w:p>
    <w:p w14:paraId="5A5A3FDD" w14:textId="713728DD" w:rsidR="003F62CB" w:rsidRPr="00F0070C" w:rsidRDefault="003F62CB">
      <w:pPr>
        <w:rPr>
          <w:rFonts w:ascii="Times New Roman" w:hAnsi="Times New Roman" w:cs="Times New Roman"/>
          <w:b/>
          <w:bCs/>
          <w:sz w:val="24"/>
          <w:szCs w:val="24"/>
        </w:rPr>
      </w:pPr>
      <w:r w:rsidRPr="00F0070C">
        <w:rPr>
          <w:rFonts w:ascii="Times New Roman" w:hAnsi="Times New Roman" w:cs="Times New Roman"/>
          <w:sz w:val="24"/>
          <w:szCs w:val="24"/>
        </w:rPr>
        <w:t>Report to</w:t>
      </w:r>
      <w:r w:rsidRPr="00F0070C">
        <w:rPr>
          <w:rFonts w:ascii="Times New Roman" w:hAnsi="Times New Roman" w:cs="Times New Roman"/>
          <w:sz w:val="24"/>
          <w:szCs w:val="24"/>
        </w:rPr>
        <w:tab/>
      </w:r>
      <w:r w:rsidRPr="00F0070C">
        <w:rPr>
          <w:rFonts w:ascii="Times New Roman" w:hAnsi="Times New Roman" w:cs="Times New Roman"/>
          <w:sz w:val="24"/>
          <w:szCs w:val="24"/>
        </w:rPr>
        <w:tab/>
        <w:t xml:space="preserve">: </w:t>
      </w:r>
      <w:r w:rsidR="00D97A94" w:rsidRPr="00D97A94">
        <w:rPr>
          <w:rFonts w:ascii="Times New Roman" w:hAnsi="Times New Roman" w:cs="Times New Roman"/>
          <w:b/>
          <w:bCs/>
          <w:sz w:val="24"/>
          <w:szCs w:val="24"/>
        </w:rPr>
        <w:t>Vice-Chancellor of Operations</w:t>
      </w:r>
    </w:p>
    <w:p w14:paraId="76EA712E" w14:textId="673BCC84" w:rsidR="00A14337" w:rsidRPr="00F0070C" w:rsidRDefault="00A14337">
      <w:pPr>
        <w:rPr>
          <w:rFonts w:ascii="Times New Roman" w:hAnsi="Times New Roman" w:cs="Times New Roman"/>
          <w:sz w:val="24"/>
          <w:szCs w:val="24"/>
        </w:rPr>
      </w:pPr>
      <w:r w:rsidRPr="00F0070C">
        <w:rPr>
          <w:rFonts w:ascii="Times New Roman" w:hAnsi="Times New Roman" w:cs="Times New Roman"/>
          <w:sz w:val="24"/>
          <w:szCs w:val="24"/>
        </w:rPr>
        <w:t>Closing date</w:t>
      </w:r>
      <w:r w:rsidRPr="00F0070C">
        <w:rPr>
          <w:rFonts w:ascii="Times New Roman" w:hAnsi="Times New Roman" w:cs="Times New Roman"/>
          <w:sz w:val="24"/>
          <w:szCs w:val="24"/>
        </w:rPr>
        <w:tab/>
      </w:r>
      <w:r w:rsidRPr="00F0070C">
        <w:rPr>
          <w:rFonts w:ascii="Times New Roman" w:hAnsi="Times New Roman" w:cs="Times New Roman"/>
          <w:sz w:val="24"/>
          <w:szCs w:val="24"/>
        </w:rPr>
        <w:tab/>
        <w:t xml:space="preserve">: </w:t>
      </w:r>
      <w:r w:rsidR="00F0070C" w:rsidRPr="00F0070C">
        <w:rPr>
          <w:rFonts w:ascii="Times New Roman" w:hAnsi="Times New Roman" w:cs="Times New Roman"/>
          <w:b/>
          <w:bCs/>
          <w:sz w:val="24"/>
          <w:szCs w:val="24"/>
        </w:rPr>
        <w:t>4</w:t>
      </w:r>
      <w:r w:rsidRPr="00F0070C">
        <w:rPr>
          <w:rFonts w:ascii="Times New Roman" w:hAnsi="Times New Roman" w:cs="Times New Roman"/>
          <w:b/>
          <w:bCs/>
          <w:sz w:val="24"/>
          <w:szCs w:val="24"/>
          <w:vertAlign w:val="superscript"/>
        </w:rPr>
        <w:t>th</w:t>
      </w:r>
      <w:r w:rsidR="00726BC8" w:rsidRPr="00F0070C">
        <w:rPr>
          <w:rFonts w:ascii="Times New Roman" w:hAnsi="Times New Roman" w:cs="Times New Roman"/>
          <w:b/>
          <w:bCs/>
          <w:sz w:val="24"/>
          <w:szCs w:val="24"/>
          <w:vertAlign w:val="superscript"/>
        </w:rPr>
        <w:t xml:space="preserve"> </w:t>
      </w:r>
      <w:r w:rsidR="00F0070C" w:rsidRPr="00F0070C">
        <w:rPr>
          <w:rFonts w:ascii="Times New Roman" w:hAnsi="Times New Roman" w:cs="Times New Roman"/>
          <w:b/>
          <w:bCs/>
          <w:sz w:val="24"/>
          <w:szCs w:val="24"/>
        </w:rPr>
        <w:t>July</w:t>
      </w:r>
      <w:r w:rsidR="00726BC8" w:rsidRPr="00F0070C">
        <w:rPr>
          <w:rFonts w:ascii="Times New Roman" w:hAnsi="Times New Roman" w:cs="Times New Roman"/>
          <w:b/>
          <w:bCs/>
          <w:sz w:val="24"/>
          <w:szCs w:val="24"/>
        </w:rPr>
        <w:t xml:space="preserve"> </w:t>
      </w:r>
      <w:r w:rsidRPr="00F0070C">
        <w:rPr>
          <w:rFonts w:ascii="Times New Roman" w:hAnsi="Times New Roman" w:cs="Times New Roman"/>
          <w:b/>
          <w:bCs/>
          <w:sz w:val="24"/>
          <w:szCs w:val="24"/>
        </w:rPr>
        <w:t>202</w:t>
      </w:r>
      <w:r w:rsidR="00DF1436" w:rsidRPr="00F0070C">
        <w:rPr>
          <w:rFonts w:ascii="Times New Roman" w:hAnsi="Times New Roman" w:cs="Times New Roman"/>
          <w:b/>
          <w:bCs/>
          <w:sz w:val="24"/>
          <w:szCs w:val="24"/>
        </w:rPr>
        <w:t>5</w:t>
      </w:r>
    </w:p>
    <w:p w14:paraId="3B267B63" w14:textId="77777777" w:rsidR="00971FE7" w:rsidRPr="00F0070C" w:rsidRDefault="00971FE7">
      <w:pPr>
        <w:rPr>
          <w:rFonts w:ascii="Times New Roman" w:hAnsi="Times New Roman" w:cs="Times New Roman"/>
          <w:sz w:val="24"/>
          <w:szCs w:val="24"/>
        </w:rPr>
      </w:pPr>
    </w:p>
    <w:p w14:paraId="6431BB69" w14:textId="77777777" w:rsidR="003F62CB" w:rsidRPr="00F0070C" w:rsidRDefault="003F62CB">
      <w:pPr>
        <w:rPr>
          <w:rFonts w:ascii="Times New Roman" w:hAnsi="Times New Roman" w:cs="Times New Roman"/>
          <w:b/>
          <w:bCs/>
          <w:sz w:val="24"/>
          <w:szCs w:val="24"/>
        </w:rPr>
      </w:pPr>
      <w:r w:rsidRPr="00F0070C">
        <w:rPr>
          <w:rFonts w:ascii="Times New Roman" w:hAnsi="Times New Roman" w:cs="Times New Roman"/>
          <w:b/>
          <w:bCs/>
          <w:sz w:val="24"/>
          <w:szCs w:val="24"/>
        </w:rPr>
        <w:t>Background</w:t>
      </w:r>
    </w:p>
    <w:p w14:paraId="62EF93AB" w14:textId="769533A1" w:rsidR="00FC5E9F" w:rsidRPr="00F0070C" w:rsidRDefault="00A566D0" w:rsidP="005B188B">
      <w:pPr>
        <w:jc w:val="both"/>
        <w:rPr>
          <w:rFonts w:ascii="Times New Roman" w:hAnsi="Times New Roman" w:cs="Times New Roman"/>
          <w:sz w:val="24"/>
          <w:szCs w:val="24"/>
        </w:rPr>
      </w:pPr>
      <w:r w:rsidRPr="00F0070C">
        <w:rPr>
          <w:rFonts w:ascii="Times New Roman" w:hAnsi="Times New Roman" w:cs="Times New Roman"/>
          <w:sz w:val="24"/>
          <w:szCs w:val="24"/>
        </w:rPr>
        <w:t>Mon National College</w:t>
      </w:r>
      <w:r w:rsidR="005B188B" w:rsidRPr="00F0070C">
        <w:rPr>
          <w:rFonts w:ascii="Times New Roman" w:hAnsi="Times New Roman" w:cs="Times New Roman"/>
          <w:sz w:val="24"/>
          <w:szCs w:val="24"/>
        </w:rPr>
        <w:t xml:space="preserve"> </w:t>
      </w:r>
      <w:r w:rsidRPr="00F0070C">
        <w:rPr>
          <w:rFonts w:ascii="Times New Roman" w:hAnsi="Times New Roman" w:cs="Times New Roman"/>
          <w:sz w:val="24"/>
          <w:szCs w:val="24"/>
        </w:rPr>
        <w:t xml:space="preserve">(MNC) is part of higher education programs for Mon Youths and students in southern Myanmar. The college is established with the support of Mon communities, parents, and local individuals </w:t>
      </w:r>
      <w:r w:rsidR="00831E26" w:rsidRPr="00F0070C">
        <w:rPr>
          <w:rFonts w:ascii="Times New Roman" w:hAnsi="Times New Roman" w:cs="Times New Roman"/>
          <w:sz w:val="24"/>
          <w:szCs w:val="24"/>
        </w:rPr>
        <w:t xml:space="preserve">who are interested in community-based education. The college is also established with </w:t>
      </w:r>
      <w:r w:rsidR="00243791" w:rsidRPr="00F0070C">
        <w:rPr>
          <w:rFonts w:ascii="Times New Roman" w:hAnsi="Times New Roman" w:cs="Times New Roman"/>
          <w:sz w:val="24"/>
          <w:szCs w:val="24"/>
        </w:rPr>
        <w:t>the demand</w:t>
      </w:r>
      <w:r w:rsidR="00831E26" w:rsidRPr="00F0070C">
        <w:rPr>
          <w:rFonts w:ascii="Times New Roman" w:hAnsi="Times New Roman" w:cs="Times New Roman"/>
          <w:sz w:val="24"/>
          <w:szCs w:val="24"/>
        </w:rPr>
        <w:t xml:space="preserve"> of local youths who cannot attend higher education in major cities due to cost and accessibility. Local Mon parents have been demanding closer and better education programs in the local for the local and to the local. Mon language-speaking teachers and other external teachers are pleased that they can teach in the local areas where students are well supported</w:t>
      </w:r>
      <w:r w:rsidR="00243791" w:rsidRPr="00F0070C">
        <w:rPr>
          <w:rFonts w:ascii="Times New Roman" w:hAnsi="Times New Roman" w:cs="Times New Roman"/>
          <w:sz w:val="24"/>
          <w:szCs w:val="24"/>
        </w:rPr>
        <w:t>. External</w:t>
      </w:r>
      <w:r w:rsidR="00831E26" w:rsidRPr="00F0070C">
        <w:rPr>
          <w:rFonts w:ascii="Times New Roman" w:hAnsi="Times New Roman" w:cs="Times New Roman"/>
          <w:sz w:val="24"/>
          <w:szCs w:val="24"/>
        </w:rPr>
        <w:t xml:space="preserve"> teachers are pleased that they can teach in the local </w:t>
      </w:r>
      <w:r w:rsidR="00FC5E9F" w:rsidRPr="00F0070C">
        <w:rPr>
          <w:rFonts w:ascii="Times New Roman" w:hAnsi="Times New Roman" w:cs="Times New Roman"/>
          <w:sz w:val="24"/>
          <w:szCs w:val="24"/>
        </w:rPr>
        <w:t xml:space="preserve">areas where students are well supported in terms of </w:t>
      </w:r>
      <w:r w:rsidR="00243791" w:rsidRPr="00F0070C">
        <w:rPr>
          <w:rFonts w:ascii="Times New Roman" w:hAnsi="Times New Roman" w:cs="Times New Roman"/>
          <w:sz w:val="24"/>
          <w:szCs w:val="24"/>
        </w:rPr>
        <w:t>accommodation</w:t>
      </w:r>
      <w:r w:rsidR="00FC5E9F" w:rsidRPr="00F0070C">
        <w:rPr>
          <w:rFonts w:ascii="Times New Roman" w:hAnsi="Times New Roman" w:cs="Times New Roman"/>
          <w:sz w:val="24"/>
          <w:szCs w:val="24"/>
        </w:rPr>
        <w:t xml:space="preserve"> and welfare. The college is operated self-funded by the Mon people and community with partial funds from other charities. </w:t>
      </w:r>
    </w:p>
    <w:p w14:paraId="1C00EFE0" w14:textId="57F884FB" w:rsidR="003F62CB" w:rsidRPr="00F0070C" w:rsidRDefault="00FC5E9F" w:rsidP="005B188B">
      <w:pPr>
        <w:jc w:val="both"/>
        <w:rPr>
          <w:rFonts w:ascii="Times New Roman" w:hAnsi="Times New Roman" w:cs="Times New Roman"/>
          <w:sz w:val="24"/>
          <w:szCs w:val="24"/>
        </w:rPr>
      </w:pPr>
      <w:r w:rsidRPr="00F0070C">
        <w:rPr>
          <w:rFonts w:ascii="Times New Roman" w:hAnsi="Times New Roman" w:cs="Times New Roman"/>
          <w:sz w:val="24"/>
          <w:szCs w:val="24"/>
        </w:rPr>
        <w:t xml:space="preserve">Mon National College is a hub of learning for post-high school level, vocational training, and higher </w:t>
      </w:r>
      <w:r w:rsidR="00243791" w:rsidRPr="00F0070C">
        <w:rPr>
          <w:rFonts w:ascii="Times New Roman" w:hAnsi="Times New Roman" w:cs="Times New Roman"/>
          <w:sz w:val="24"/>
          <w:szCs w:val="24"/>
        </w:rPr>
        <w:t>education</w:t>
      </w:r>
      <w:r w:rsidRPr="00F0070C">
        <w:rPr>
          <w:rFonts w:ascii="Times New Roman" w:hAnsi="Times New Roman" w:cs="Times New Roman"/>
          <w:sz w:val="24"/>
          <w:szCs w:val="24"/>
        </w:rPr>
        <w:t xml:space="preserve"> by using national and international education resources. Students </w:t>
      </w:r>
      <w:r w:rsidR="00243791" w:rsidRPr="00F0070C">
        <w:rPr>
          <w:rFonts w:ascii="Times New Roman" w:hAnsi="Times New Roman" w:cs="Times New Roman"/>
          <w:sz w:val="24"/>
          <w:szCs w:val="24"/>
        </w:rPr>
        <w:t>at</w:t>
      </w:r>
      <w:r w:rsidRPr="00F0070C">
        <w:rPr>
          <w:rFonts w:ascii="Times New Roman" w:hAnsi="Times New Roman" w:cs="Times New Roman"/>
          <w:sz w:val="24"/>
          <w:szCs w:val="24"/>
        </w:rPr>
        <w:t xml:space="preserve"> Mon National High School will be </w:t>
      </w:r>
      <w:r w:rsidR="00243791" w:rsidRPr="00F0070C">
        <w:rPr>
          <w:rFonts w:ascii="Times New Roman" w:hAnsi="Times New Roman" w:cs="Times New Roman"/>
          <w:sz w:val="24"/>
          <w:szCs w:val="24"/>
        </w:rPr>
        <w:t>transformed</w:t>
      </w:r>
      <w:r w:rsidRPr="00F0070C">
        <w:rPr>
          <w:rFonts w:ascii="Times New Roman" w:hAnsi="Times New Roman" w:cs="Times New Roman"/>
          <w:sz w:val="24"/>
          <w:szCs w:val="24"/>
        </w:rPr>
        <w:t xml:space="preserve"> to Mon National College to complete post-high school education qualifications and achievements. Students are selected and accepted for entry comprised </w:t>
      </w:r>
      <w:r w:rsidR="00243791" w:rsidRPr="00F0070C">
        <w:rPr>
          <w:rFonts w:ascii="Times New Roman" w:hAnsi="Times New Roman" w:cs="Times New Roman"/>
          <w:sz w:val="24"/>
          <w:szCs w:val="24"/>
        </w:rPr>
        <w:t>of</w:t>
      </w:r>
      <w:r w:rsidRPr="00F0070C">
        <w:rPr>
          <w:rFonts w:ascii="Times New Roman" w:hAnsi="Times New Roman" w:cs="Times New Roman"/>
          <w:sz w:val="24"/>
          <w:szCs w:val="24"/>
        </w:rPr>
        <w:t xml:space="preserve"> assessments based on their areas of learning. Mon National Education Committee (MNEC) is a learning body for the sustainability of the college until it is fully functional by itself.</w:t>
      </w:r>
    </w:p>
    <w:p w14:paraId="2F81B347" w14:textId="77777777" w:rsidR="00971FE7" w:rsidRPr="00F0070C" w:rsidRDefault="00971FE7" w:rsidP="005B188B">
      <w:pPr>
        <w:jc w:val="both"/>
        <w:rPr>
          <w:rFonts w:ascii="Times New Roman" w:hAnsi="Times New Roman" w:cs="Times New Roman"/>
          <w:sz w:val="24"/>
          <w:szCs w:val="24"/>
        </w:rPr>
      </w:pPr>
    </w:p>
    <w:p w14:paraId="3A7D9288" w14:textId="1DC769E3" w:rsidR="00456ADF" w:rsidRPr="00F0070C" w:rsidRDefault="00322FEC" w:rsidP="00971FE7">
      <w:pPr>
        <w:rPr>
          <w:rFonts w:ascii="Times New Roman" w:hAnsi="Times New Roman" w:cs="Times New Roman"/>
          <w:b/>
          <w:bCs/>
          <w:sz w:val="24"/>
          <w:szCs w:val="24"/>
        </w:rPr>
      </w:pPr>
      <w:r w:rsidRPr="00F0070C">
        <w:rPr>
          <w:rFonts w:ascii="Times New Roman" w:hAnsi="Times New Roman" w:cs="Times New Roman"/>
          <w:b/>
          <w:bCs/>
          <w:sz w:val="24"/>
          <w:szCs w:val="24"/>
        </w:rPr>
        <w:t>Job Summary</w:t>
      </w:r>
    </w:p>
    <w:p w14:paraId="2152E5BF" w14:textId="77777777" w:rsidR="00243791" w:rsidRDefault="00243791" w:rsidP="00B332B2">
      <w:pPr>
        <w:jc w:val="both"/>
        <w:rPr>
          <w:rFonts w:ascii="Times New Roman" w:eastAsia="Times New Roman" w:hAnsi="Times New Roman" w:cs="Times New Roman"/>
          <w:color w:val="000000"/>
          <w:sz w:val="24"/>
          <w:szCs w:val="24"/>
        </w:rPr>
      </w:pPr>
      <w:r w:rsidRPr="00243791">
        <w:rPr>
          <w:rFonts w:ascii="Times New Roman" w:eastAsia="Times New Roman" w:hAnsi="Times New Roman" w:cs="Times New Roman"/>
          <w:color w:val="000000"/>
          <w:sz w:val="24"/>
          <w:szCs w:val="24"/>
        </w:rPr>
        <w:t>The Human Resources (HR) professional is responsible for supporting and managing various HR functions within an organization. Key duties include developing and implementing HR policies, recruiting and onboarding new employees, maintaining personnel records, and ensuring compliance with labor laws and company policies. The HR professional also manages employee relations, administers compensation and benefits programs, and coordinates training and development initiatives. Strong communication, organizational, and interpersonal skills are essential, as the HR professional acts as a bridge between management and staff to foster a positive and productive workplace environment.</w:t>
      </w:r>
    </w:p>
    <w:p w14:paraId="538C2691" w14:textId="77777777" w:rsidR="00243791" w:rsidRDefault="00243791" w:rsidP="00B332B2">
      <w:pPr>
        <w:jc w:val="both"/>
        <w:rPr>
          <w:rFonts w:ascii="Times New Roman" w:eastAsia="Times New Roman" w:hAnsi="Times New Roman" w:cs="Times New Roman"/>
          <w:color w:val="000000"/>
          <w:sz w:val="24"/>
          <w:szCs w:val="24"/>
        </w:rPr>
      </w:pPr>
    </w:p>
    <w:p w14:paraId="07946787" w14:textId="77777777" w:rsidR="00243791" w:rsidRDefault="00243791" w:rsidP="00B332B2">
      <w:pPr>
        <w:jc w:val="both"/>
        <w:rPr>
          <w:rFonts w:ascii="Times New Roman" w:eastAsia="Times New Roman" w:hAnsi="Times New Roman" w:cs="Times New Roman"/>
          <w:color w:val="000000"/>
          <w:sz w:val="24"/>
          <w:szCs w:val="24"/>
        </w:rPr>
      </w:pPr>
    </w:p>
    <w:p w14:paraId="150628C2" w14:textId="42B07C11" w:rsidR="00B332B2" w:rsidRPr="00F0070C" w:rsidRDefault="00B332B2" w:rsidP="00B332B2">
      <w:pPr>
        <w:jc w:val="both"/>
        <w:rPr>
          <w:rFonts w:ascii="Times New Roman" w:hAnsi="Times New Roman" w:cs="Times New Roman"/>
          <w:b/>
          <w:bCs/>
          <w:sz w:val="24"/>
          <w:szCs w:val="24"/>
        </w:rPr>
      </w:pPr>
      <w:r w:rsidRPr="00F0070C">
        <w:rPr>
          <w:rFonts w:ascii="Times New Roman" w:hAnsi="Times New Roman" w:cs="Times New Roman"/>
          <w:b/>
          <w:bCs/>
          <w:sz w:val="24"/>
          <w:szCs w:val="24"/>
        </w:rPr>
        <w:t xml:space="preserve">Duties and </w:t>
      </w:r>
      <w:r w:rsidR="00F0070C" w:rsidRPr="00F0070C">
        <w:rPr>
          <w:rFonts w:ascii="Times New Roman" w:hAnsi="Times New Roman" w:cs="Times New Roman"/>
          <w:b/>
          <w:bCs/>
          <w:sz w:val="24"/>
          <w:szCs w:val="24"/>
        </w:rPr>
        <w:t>Responsibilities</w:t>
      </w:r>
    </w:p>
    <w:p w14:paraId="0F7B5FBD" w14:textId="77777777" w:rsidR="00F0070C" w:rsidRPr="00243791" w:rsidRDefault="00F0070C" w:rsidP="00F0070C">
      <w:pPr>
        <w:pStyle w:val="ListParagraph"/>
        <w:shd w:val="clear" w:color="auto" w:fill="FFFFFF"/>
        <w:spacing w:before="100" w:beforeAutospacing="1" w:after="100" w:afterAutospacing="1" w:line="240" w:lineRule="auto"/>
        <w:ind w:left="792"/>
        <w:rPr>
          <w:rFonts w:ascii="Times New Roman" w:eastAsia="Times New Roman" w:hAnsi="Times New Roman" w:cs="Times New Roman"/>
          <w:sz w:val="24"/>
          <w:szCs w:val="24"/>
        </w:rPr>
      </w:pPr>
    </w:p>
    <w:p w14:paraId="0B148B8A" w14:textId="28E71798"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Developments, updates, recommendations, implements, and documents human resources policies and procedures</w:t>
      </w:r>
    </w:p>
    <w:p w14:paraId="2E39D140" w14:textId="77777777"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 xml:space="preserve">Maintains and updates job requirements and job descriptions for all staff and instructors </w:t>
      </w:r>
    </w:p>
    <w:p w14:paraId="7B1D4CDA" w14:textId="77777777"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Assists with the recruitment and selection process</w:t>
      </w:r>
    </w:p>
    <w:p w14:paraId="2E1A47C6" w14:textId="77777777"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Conducts staff orientations and exit interviews</w:t>
      </w:r>
    </w:p>
    <w:p w14:paraId="41404515" w14:textId="77777777"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 xml:space="preserve">Maintains the employee compensation and benefits </w:t>
      </w:r>
    </w:p>
    <w:p w14:paraId="59A6FB69" w14:textId="77777777"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Assists in conducting the annual staff performance reviews</w:t>
      </w:r>
    </w:p>
    <w:p w14:paraId="7607E19A" w14:textId="77777777"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 xml:space="preserve">Develops and implements counseling and disciplining policies and procedures in consultation with the Vice Chancellor of Operations. </w:t>
      </w:r>
    </w:p>
    <w:p w14:paraId="2766D7D1" w14:textId="77777777"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Manages employee relations and grievance procedures</w:t>
      </w:r>
    </w:p>
    <w:p w14:paraId="2F7244F8" w14:textId="77777777"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Maintains employee personnel files</w:t>
      </w:r>
    </w:p>
    <w:p w14:paraId="4DCCA1FA" w14:textId="45DA41D7"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Development and management employees need assessment and capacity development training with the Vice Chancellor of Operations</w:t>
      </w:r>
    </w:p>
    <w:p w14:paraId="3E6EE364" w14:textId="3B9C737E" w:rsidR="00F0070C" w:rsidRPr="00243791" w:rsidRDefault="00F0070C" w:rsidP="00F0070C">
      <w:pPr>
        <w:pStyle w:val="ListParagraph"/>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43791">
        <w:rPr>
          <w:rFonts w:ascii="Times New Roman" w:eastAsia="Times New Roman" w:hAnsi="Times New Roman" w:cs="Times New Roman"/>
          <w:sz w:val="24"/>
          <w:szCs w:val="24"/>
        </w:rPr>
        <w:t>Develop and implement procurement policies and activities</w:t>
      </w:r>
    </w:p>
    <w:p w14:paraId="52D01C4F" w14:textId="07D30BB9" w:rsidR="00F0070C" w:rsidRPr="00243791" w:rsidRDefault="00F0070C" w:rsidP="00F0070C">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D2D2D"/>
          <w:sz w:val="24"/>
          <w:szCs w:val="24"/>
        </w:rPr>
      </w:pPr>
      <w:r w:rsidRPr="00243791">
        <w:rPr>
          <w:rFonts w:ascii="Times New Roman" w:eastAsia="Times New Roman" w:hAnsi="Times New Roman" w:cs="Times New Roman"/>
          <w:color w:val="2D2D2D"/>
          <w:sz w:val="24"/>
          <w:szCs w:val="24"/>
        </w:rPr>
        <w:t>Performs related duties as assigned</w:t>
      </w:r>
    </w:p>
    <w:p w14:paraId="21EA67A9" w14:textId="77777777" w:rsidR="00F0070C" w:rsidRPr="00F0070C" w:rsidRDefault="00F0070C" w:rsidP="00F0070C">
      <w:pPr>
        <w:shd w:val="clear" w:color="auto" w:fill="FFFFFF"/>
        <w:spacing w:before="100" w:beforeAutospacing="1" w:after="100" w:afterAutospacing="1" w:line="240" w:lineRule="auto"/>
        <w:rPr>
          <w:rFonts w:ascii="Times New Roman" w:eastAsia="Times New Roman" w:hAnsi="Times New Roman" w:cs="Times New Roman"/>
          <w:color w:val="2D2D2D"/>
          <w:sz w:val="28"/>
          <w:szCs w:val="28"/>
        </w:rPr>
      </w:pPr>
    </w:p>
    <w:p w14:paraId="10978747" w14:textId="52A0FB60" w:rsidR="00C82190" w:rsidRPr="00F0070C" w:rsidRDefault="00C82190" w:rsidP="00C82190">
      <w:pPr>
        <w:shd w:val="clear" w:color="auto" w:fill="FFFFFF"/>
        <w:spacing w:after="0" w:line="240" w:lineRule="auto"/>
        <w:rPr>
          <w:rFonts w:ascii="Times New Roman" w:eastAsia="Times New Roman" w:hAnsi="Times New Roman" w:cs="Times New Roman"/>
          <w:b/>
          <w:bCs/>
          <w:color w:val="222222"/>
          <w:sz w:val="24"/>
          <w:szCs w:val="24"/>
        </w:rPr>
      </w:pPr>
      <w:r w:rsidRPr="00F0070C">
        <w:rPr>
          <w:rFonts w:ascii="Times New Roman" w:eastAsia="Times New Roman" w:hAnsi="Times New Roman" w:cs="Times New Roman"/>
          <w:b/>
          <w:bCs/>
          <w:color w:val="222222"/>
          <w:sz w:val="24"/>
          <w:szCs w:val="24"/>
        </w:rPr>
        <w:t>Education Qualifications, Experiences and Skills:</w:t>
      </w:r>
    </w:p>
    <w:p w14:paraId="04D872FC" w14:textId="77777777" w:rsidR="00C82190" w:rsidRPr="00F0070C" w:rsidRDefault="00C82190" w:rsidP="00C82190">
      <w:pPr>
        <w:shd w:val="clear" w:color="auto" w:fill="FFFFFF"/>
        <w:spacing w:after="0" w:line="240" w:lineRule="auto"/>
        <w:rPr>
          <w:rFonts w:ascii="Times New Roman" w:eastAsia="Times New Roman" w:hAnsi="Times New Roman" w:cs="Times New Roman"/>
          <w:b/>
          <w:bCs/>
          <w:color w:val="222222"/>
          <w:sz w:val="24"/>
          <w:szCs w:val="24"/>
        </w:rPr>
      </w:pPr>
    </w:p>
    <w:p w14:paraId="597BF654" w14:textId="77777777" w:rsidR="00F0070C" w:rsidRPr="00243791" w:rsidRDefault="00F0070C" w:rsidP="00F0070C">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243791">
        <w:rPr>
          <w:rFonts w:ascii="Times New Roman" w:hAnsi="Times New Roman" w:cs="Times New Roman"/>
          <w:color w:val="000000"/>
          <w:sz w:val="24"/>
          <w:szCs w:val="24"/>
        </w:rPr>
        <w:t>Proven human resources management experience.</w:t>
      </w:r>
    </w:p>
    <w:p w14:paraId="03A5E330" w14:textId="77777777" w:rsidR="00F0070C" w:rsidRPr="00243791" w:rsidRDefault="00F0070C" w:rsidP="00F0070C">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243791">
        <w:rPr>
          <w:rFonts w:ascii="Times New Roman" w:hAnsi="Times New Roman" w:cs="Times New Roman"/>
          <w:color w:val="000000"/>
          <w:sz w:val="24"/>
          <w:szCs w:val="24"/>
        </w:rPr>
        <w:t xml:space="preserve">Good written and spoken skills in English and Burmese. </w:t>
      </w:r>
    </w:p>
    <w:p w14:paraId="0E0966C8" w14:textId="77777777" w:rsidR="00F0070C" w:rsidRPr="00243791" w:rsidRDefault="00F0070C" w:rsidP="00F0070C">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243791">
        <w:rPr>
          <w:rFonts w:ascii="Times New Roman" w:hAnsi="Times New Roman" w:cs="Times New Roman"/>
          <w:color w:val="000000"/>
          <w:sz w:val="24"/>
          <w:szCs w:val="24"/>
        </w:rPr>
        <w:t xml:space="preserve">Fluent Mon is preferred.  </w:t>
      </w:r>
    </w:p>
    <w:p w14:paraId="19B8BEEE" w14:textId="77777777" w:rsidR="00F0070C" w:rsidRPr="00243791" w:rsidRDefault="00F0070C" w:rsidP="00F0070C">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243791">
        <w:rPr>
          <w:rFonts w:ascii="Times New Roman" w:hAnsi="Times New Roman" w:cs="Times New Roman"/>
          <w:color w:val="000000"/>
          <w:sz w:val="24"/>
          <w:szCs w:val="24"/>
        </w:rPr>
        <w:t>Ability to work with a team.</w:t>
      </w:r>
    </w:p>
    <w:p w14:paraId="5F8173BF" w14:textId="77777777" w:rsidR="00F0070C" w:rsidRPr="00243791" w:rsidRDefault="00F0070C" w:rsidP="00F0070C">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243791">
        <w:rPr>
          <w:rFonts w:ascii="Times New Roman" w:hAnsi="Times New Roman" w:cs="Times New Roman"/>
          <w:color w:val="000000"/>
          <w:sz w:val="24"/>
          <w:szCs w:val="24"/>
        </w:rPr>
        <w:t>Strong communication and interpersonal relations skills.</w:t>
      </w:r>
    </w:p>
    <w:p w14:paraId="04424493" w14:textId="790E28DF" w:rsidR="00F0070C" w:rsidRPr="00243791" w:rsidRDefault="00F0070C" w:rsidP="00F0070C">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243791">
        <w:rPr>
          <w:rFonts w:ascii="Times New Roman" w:hAnsi="Times New Roman" w:cs="Times New Roman"/>
          <w:color w:val="000000"/>
          <w:sz w:val="24"/>
          <w:szCs w:val="24"/>
        </w:rPr>
        <w:t xml:space="preserve">A bachelor’s degree in business or other related fields is preferred. </w:t>
      </w:r>
    </w:p>
    <w:p w14:paraId="34D2C9AA" w14:textId="77777777" w:rsidR="00F0070C" w:rsidRPr="00243791" w:rsidRDefault="00F0070C" w:rsidP="00F0070C">
      <w:pPr>
        <w:autoSpaceDE w:val="0"/>
        <w:autoSpaceDN w:val="0"/>
        <w:adjustRightInd w:val="0"/>
        <w:spacing w:after="0" w:line="240" w:lineRule="auto"/>
        <w:jc w:val="both"/>
        <w:rPr>
          <w:rFonts w:ascii="Times New Roman" w:hAnsi="Times New Roman" w:cs="Times New Roman"/>
          <w:color w:val="000000"/>
          <w:sz w:val="24"/>
          <w:szCs w:val="24"/>
        </w:rPr>
      </w:pPr>
    </w:p>
    <w:p w14:paraId="3355BAF9" w14:textId="77777777" w:rsidR="00F0070C" w:rsidRPr="00F0070C" w:rsidRDefault="00F0070C" w:rsidP="00F0070C">
      <w:pPr>
        <w:autoSpaceDE w:val="0"/>
        <w:autoSpaceDN w:val="0"/>
        <w:adjustRightInd w:val="0"/>
        <w:spacing w:after="0" w:line="240" w:lineRule="auto"/>
        <w:jc w:val="both"/>
        <w:rPr>
          <w:rFonts w:ascii="Times New Roman" w:hAnsi="Times New Roman" w:cs="Times New Roman"/>
          <w:color w:val="000000"/>
          <w:sz w:val="28"/>
          <w:szCs w:val="28"/>
        </w:rPr>
      </w:pPr>
    </w:p>
    <w:p w14:paraId="38092A46" w14:textId="71CA064D" w:rsidR="00A14337" w:rsidRPr="00F0070C" w:rsidRDefault="00A14337" w:rsidP="00A14337">
      <w:pPr>
        <w:rPr>
          <w:rFonts w:ascii="Times New Roman" w:hAnsi="Times New Roman" w:cs="Times New Roman"/>
          <w:b/>
          <w:bCs/>
          <w:sz w:val="24"/>
          <w:szCs w:val="24"/>
        </w:rPr>
      </w:pPr>
      <w:r w:rsidRPr="00F0070C">
        <w:rPr>
          <w:rFonts w:ascii="Times New Roman" w:hAnsi="Times New Roman" w:cs="Times New Roman"/>
          <w:b/>
          <w:bCs/>
          <w:sz w:val="24"/>
          <w:szCs w:val="24"/>
        </w:rPr>
        <w:t>Application:</w:t>
      </w:r>
    </w:p>
    <w:p w14:paraId="52A78ACF" w14:textId="77777777" w:rsidR="00A14337" w:rsidRPr="00F0070C" w:rsidRDefault="00A14337" w:rsidP="00A14337">
      <w:pPr>
        <w:pStyle w:val="ListParagraph"/>
        <w:numPr>
          <w:ilvl w:val="0"/>
          <w:numId w:val="10"/>
        </w:numPr>
        <w:rPr>
          <w:rFonts w:ascii="Times New Roman" w:hAnsi="Times New Roman" w:cs="Times New Roman"/>
          <w:sz w:val="24"/>
          <w:szCs w:val="24"/>
        </w:rPr>
      </w:pPr>
      <w:r w:rsidRPr="00F0070C">
        <w:rPr>
          <w:rFonts w:ascii="Times New Roman" w:hAnsi="Times New Roman" w:cs="Times New Roman"/>
          <w:sz w:val="24"/>
          <w:szCs w:val="24"/>
        </w:rPr>
        <w:t xml:space="preserve">Please send your application letter and CV (with two contacts for reference), </w:t>
      </w:r>
      <w:hyperlink r:id="rId8" w:history="1">
        <w:r w:rsidRPr="00F0070C">
          <w:rPr>
            <w:rStyle w:val="Hyperlink"/>
            <w:rFonts w:ascii="Times New Roman" w:hAnsi="Times New Roman" w:cs="Times New Roman"/>
            <w:sz w:val="24"/>
            <w:szCs w:val="24"/>
          </w:rPr>
          <w:t>ongdainnai.mnc@gmail.com</w:t>
        </w:r>
      </w:hyperlink>
    </w:p>
    <w:p w14:paraId="74C5403C" w14:textId="77777777" w:rsidR="00A14337" w:rsidRPr="00F0070C" w:rsidRDefault="00A14337" w:rsidP="00A14337">
      <w:pPr>
        <w:jc w:val="both"/>
        <w:rPr>
          <w:rFonts w:ascii="Times New Roman" w:hAnsi="Times New Roman" w:cs="Times New Roman"/>
          <w:sz w:val="24"/>
          <w:szCs w:val="24"/>
        </w:rPr>
      </w:pPr>
    </w:p>
    <w:sectPr w:rsidR="00A14337" w:rsidRPr="00F0070C" w:rsidSect="00B332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CF850" w14:textId="77777777" w:rsidR="005A669E" w:rsidRDefault="005A669E" w:rsidP="003B38F0">
      <w:pPr>
        <w:spacing w:after="0" w:line="240" w:lineRule="auto"/>
      </w:pPr>
      <w:r>
        <w:separator/>
      </w:r>
    </w:p>
  </w:endnote>
  <w:endnote w:type="continuationSeparator" w:id="0">
    <w:p w14:paraId="6E21F836" w14:textId="77777777" w:rsidR="005A669E" w:rsidRDefault="005A669E" w:rsidP="003B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EE80E" w14:textId="77777777" w:rsidR="005A669E" w:rsidRDefault="005A669E" w:rsidP="003B38F0">
      <w:pPr>
        <w:spacing w:after="0" w:line="240" w:lineRule="auto"/>
      </w:pPr>
      <w:r>
        <w:separator/>
      </w:r>
    </w:p>
  </w:footnote>
  <w:footnote w:type="continuationSeparator" w:id="0">
    <w:p w14:paraId="0CDD1C05" w14:textId="77777777" w:rsidR="005A669E" w:rsidRDefault="005A669E" w:rsidP="003B3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1918"/>
    <w:multiLevelType w:val="multilevel"/>
    <w:tmpl w:val="AF2C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306CD"/>
    <w:multiLevelType w:val="hybridMultilevel"/>
    <w:tmpl w:val="22A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D1746"/>
    <w:multiLevelType w:val="hybridMultilevel"/>
    <w:tmpl w:val="FE14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770F7"/>
    <w:multiLevelType w:val="hybridMultilevel"/>
    <w:tmpl w:val="E908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32D0C"/>
    <w:multiLevelType w:val="multilevel"/>
    <w:tmpl w:val="C1381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15554"/>
    <w:multiLevelType w:val="hybridMultilevel"/>
    <w:tmpl w:val="8CC2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B124C"/>
    <w:multiLevelType w:val="hybridMultilevel"/>
    <w:tmpl w:val="5AE6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E6FF3"/>
    <w:multiLevelType w:val="hybridMultilevel"/>
    <w:tmpl w:val="2598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D7139"/>
    <w:multiLevelType w:val="hybridMultilevel"/>
    <w:tmpl w:val="C3EEF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2D0DC8"/>
    <w:multiLevelType w:val="hybridMultilevel"/>
    <w:tmpl w:val="CCEA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D4CBD"/>
    <w:multiLevelType w:val="multilevel"/>
    <w:tmpl w:val="8E8272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88" w:hanging="408"/>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B012DD"/>
    <w:multiLevelType w:val="hybridMultilevel"/>
    <w:tmpl w:val="A338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C1E8C"/>
    <w:multiLevelType w:val="hybridMultilevel"/>
    <w:tmpl w:val="1AC8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066D9"/>
    <w:multiLevelType w:val="multilevel"/>
    <w:tmpl w:val="52C066D9"/>
    <w:lvl w:ilvl="0">
      <w:start w:val="1"/>
      <w:numFmt w:val="bullet"/>
      <w:lvlText w:val=""/>
      <w:lvlJc w:val="left"/>
      <w:pPr>
        <w:ind w:left="792" w:hanging="432"/>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617352C4"/>
    <w:multiLevelType w:val="multilevel"/>
    <w:tmpl w:val="E5DE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3025F3"/>
    <w:multiLevelType w:val="multilevel"/>
    <w:tmpl w:val="1F02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D35D8"/>
    <w:multiLevelType w:val="hybridMultilevel"/>
    <w:tmpl w:val="B4CE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9083E"/>
    <w:multiLevelType w:val="hybridMultilevel"/>
    <w:tmpl w:val="B2A26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326886"/>
    <w:multiLevelType w:val="hybridMultilevel"/>
    <w:tmpl w:val="31E0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12128"/>
    <w:multiLevelType w:val="hybridMultilevel"/>
    <w:tmpl w:val="48CC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F4120"/>
    <w:multiLevelType w:val="hybridMultilevel"/>
    <w:tmpl w:val="7868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9745C4"/>
    <w:multiLevelType w:val="hybridMultilevel"/>
    <w:tmpl w:val="7426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4357AC"/>
    <w:multiLevelType w:val="hybridMultilevel"/>
    <w:tmpl w:val="654A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FA30F5"/>
    <w:multiLevelType w:val="multilevel"/>
    <w:tmpl w:val="7DFA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77595576">
    <w:abstractNumId w:val="2"/>
  </w:num>
  <w:num w:numId="2" w16cid:durableId="989602184">
    <w:abstractNumId w:val="16"/>
  </w:num>
  <w:num w:numId="3" w16cid:durableId="2057580474">
    <w:abstractNumId w:val="21"/>
  </w:num>
  <w:num w:numId="4" w16cid:durableId="476724533">
    <w:abstractNumId w:val="22"/>
  </w:num>
  <w:num w:numId="5" w16cid:durableId="1050425112">
    <w:abstractNumId w:val="7"/>
  </w:num>
  <w:num w:numId="6" w16cid:durableId="2120951683">
    <w:abstractNumId w:val="4"/>
  </w:num>
  <w:num w:numId="7" w16cid:durableId="512571820">
    <w:abstractNumId w:val="0"/>
  </w:num>
  <w:num w:numId="8" w16cid:durableId="1136412695">
    <w:abstractNumId w:val="14"/>
  </w:num>
  <w:num w:numId="9" w16cid:durableId="1259144657">
    <w:abstractNumId w:val="1"/>
  </w:num>
  <w:num w:numId="10" w16cid:durableId="963079080">
    <w:abstractNumId w:val="20"/>
  </w:num>
  <w:num w:numId="11" w16cid:durableId="867375066">
    <w:abstractNumId w:val="18"/>
  </w:num>
  <w:num w:numId="12" w16cid:durableId="1204557898">
    <w:abstractNumId w:val="5"/>
  </w:num>
  <w:num w:numId="13" w16cid:durableId="2111733377">
    <w:abstractNumId w:val="19"/>
  </w:num>
  <w:num w:numId="14" w16cid:durableId="1786148918">
    <w:abstractNumId w:val="3"/>
  </w:num>
  <w:num w:numId="15" w16cid:durableId="2071073395">
    <w:abstractNumId w:val="6"/>
  </w:num>
  <w:num w:numId="16" w16cid:durableId="832377065">
    <w:abstractNumId w:val="9"/>
  </w:num>
  <w:num w:numId="17" w16cid:durableId="1279412823">
    <w:abstractNumId w:val="11"/>
  </w:num>
  <w:num w:numId="18" w16cid:durableId="530143627">
    <w:abstractNumId w:val="15"/>
  </w:num>
  <w:num w:numId="19" w16cid:durableId="1595437212">
    <w:abstractNumId w:val="10"/>
  </w:num>
  <w:num w:numId="20" w16cid:durableId="143398924">
    <w:abstractNumId w:val="12"/>
  </w:num>
  <w:num w:numId="21" w16cid:durableId="1717581991">
    <w:abstractNumId w:val="8"/>
  </w:num>
  <w:num w:numId="22" w16cid:durableId="2121414510">
    <w:abstractNumId w:val="23"/>
  </w:num>
  <w:num w:numId="23" w16cid:durableId="1837723898">
    <w:abstractNumId w:val="13"/>
  </w:num>
  <w:num w:numId="24" w16cid:durableId="6119346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75D"/>
    <w:rsid w:val="000D4798"/>
    <w:rsid w:val="001F2BA6"/>
    <w:rsid w:val="00206064"/>
    <w:rsid w:val="00222B0F"/>
    <w:rsid w:val="00224A1E"/>
    <w:rsid w:val="00230655"/>
    <w:rsid w:val="00232297"/>
    <w:rsid w:val="00243791"/>
    <w:rsid w:val="00247EC9"/>
    <w:rsid w:val="00265E1B"/>
    <w:rsid w:val="0027116F"/>
    <w:rsid w:val="002852EB"/>
    <w:rsid w:val="00287A68"/>
    <w:rsid w:val="00287B05"/>
    <w:rsid w:val="002912CB"/>
    <w:rsid w:val="002F19B6"/>
    <w:rsid w:val="00322FEC"/>
    <w:rsid w:val="003251A6"/>
    <w:rsid w:val="00337F72"/>
    <w:rsid w:val="003B38F0"/>
    <w:rsid w:val="003F62CB"/>
    <w:rsid w:val="00413BAF"/>
    <w:rsid w:val="004274FD"/>
    <w:rsid w:val="00435B7C"/>
    <w:rsid w:val="00456ADF"/>
    <w:rsid w:val="00571FA6"/>
    <w:rsid w:val="00576996"/>
    <w:rsid w:val="005A669E"/>
    <w:rsid w:val="005B188B"/>
    <w:rsid w:val="00616D42"/>
    <w:rsid w:val="00676D0D"/>
    <w:rsid w:val="006917A6"/>
    <w:rsid w:val="006A7382"/>
    <w:rsid w:val="00714B85"/>
    <w:rsid w:val="00722622"/>
    <w:rsid w:val="00726BC8"/>
    <w:rsid w:val="00741EA9"/>
    <w:rsid w:val="007934FB"/>
    <w:rsid w:val="0079787B"/>
    <w:rsid w:val="007A3E0E"/>
    <w:rsid w:val="007D1946"/>
    <w:rsid w:val="00823ABE"/>
    <w:rsid w:val="00831E26"/>
    <w:rsid w:val="00885DFB"/>
    <w:rsid w:val="008B2B81"/>
    <w:rsid w:val="0095075D"/>
    <w:rsid w:val="00971FE7"/>
    <w:rsid w:val="00995AC0"/>
    <w:rsid w:val="009C1CEF"/>
    <w:rsid w:val="00A14337"/>
    <w:rsid w:val="00A53781"/>
    <w:rsid w:val="00A566D0"/>
    <w:rsid w:val="00B332B2"/>
    <w:rsid w:val="00B47515"/>
    <w:rsid w:val="00B54357"/>
    <w:rsid w:val="00C0050D"/>
    <w:rsid w:val="00C431A3"/>
    <w:rsid w:val="00C82190"/>
    <w:rsid w:val="00CA65AE"/>
    <w:rsid w:val="00CC4A66"/>
    <w:rsid w:val="00D00B57"/>
    <w:rsid w:val="00D11F2E"/>
    <w:rsid w:val="00D34CE1"/>
    <w:rsid w:val="00D67BBB"/>
    <w:rsid w:val="00D97A94"/>
    <w:rsid w:val="00DA0D78"/>
    <w:rsid w:val="00DE08AD"/>
    <w:rsid w:val="00DF1436"/>
    <w:rsid w:val="00E243FB"/>
    <w:rsid w:val="00E24A93"/>
    <w:rsid w:val="00E525FB"/>
    <w:rsid w:val="00E72DCE"/>
    <w:rsid w:val="00E913CC"/>
    <w:rsid w:val="00EC4E0E"/>
    <w:rsid w:val="00F0070C"/>
    <w:rsid w:val="00F33F8B"/>
    <w:rsid w:val="00F4552D"/>
    <w:rsid w:val="00F77B2D"/>
    <w:rsid w:val="00F8542F"/>
    <w:rsid w:val="00FA3CEC"/>
    <w:rsid w:val="00FB2671"/>
    <w:rsid w:val="00FC5E9F"/>
    <w:rsid w:val="00FC618C"/>
    <w:rsid w:val="00FF185A"/>
    <w:rsid w:val="00FF40B2"/>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A4A12"/>
  <w15:chartTrackingRefBased/>
  <w15:docId w15:val="{81471B96-164A-4C46-AA2A-88059725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2CB"/>
    <w:pPr>
      <w:ind w:left="720"/>
      <w:contextualSpacing/>
    </w:pPr>
  </w:style>
  <w:style w:type="paragraph" w:styleId="NormalWeb">
    <w:name w:val="Normal (Web)"/>
    <w:basedOn w:val="Normal"/>
    <w:uiPriority w:val="99"/>
    <w:semiHidden/>
    <w:unhideWhenUsed/>
    <w:rsid w:val="00B332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2">
    <w:name w:val="pb-2"/>
    <w:basedOn w:val="Normal"/>
    <w:rsid w:val="003B38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underline">
    <w:name w:val="issue-underline"/>
    <w:basedOn w:val="DefaultParagraphFont"/>
    <w:rsid w:val="003B38F0"/>
  </w:style>
  <w:style w:type="character" w:styleId="Hyperlink">
    <w:name w:val="Hyperlink"/>
    <w:basedOn w:val="DefaultParagraphFont"/>
    <w:uiPriority w:val="99"/>
    <w:unhideWhenUsed/>
    <w:rsid w:val="00A143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015967">
      <w:bodyDiv w:val="1"/>
      <w:marLeft w:val="0"/>
      <w:marRight w:val="0"/>
      <w:marTop w:val="0"/>
      <w:marBottom w:val="0"/>
      <w:divBdr>
        <w:top w:val="none" w:sz="0" w:space="0" w:color="auto"/>
        <w:left w:val="none" w:sz="0" w:space="0" w:color="auto"/>
        <w:bottom w:val="none" w:sz="0" w:space="0" w:color="auto"/>
        <w:right w:val="none" w:sz="0" w:space="0" w:color="auto"/>
      </w:divBdr>
    </w:div>
    <w:div w:id="1185905432">
      <w:bodyDiv w:val="1"/>
      <w:marLeft w:val="0"/>
      <w:marRight w:val="0"/>
      <w:marTop w:val="0"/>
      <w:marBottom w:val="0"/>
      <w:divBdr>
        <w:top w:val="none" w:sz="0" w:space="0" w:color="auto"/>
        <w:left w:val="none" w:sz="0" w:space="0" w:color="auto"/>
        <w:bottom w:val="none" w:sz="0" w:space="0" w:color="auto"/>
        <w:right w:val="none" w:sz="0" w:space="0" w:color="auto"/>
      </w:divBdr>
    </w:div>
    <w:div w:id="169715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gdainnai.mnc@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MNC</cp:lastModifiedBy>
  <cp:revision>2</cp:revision>
  <dcterms:created xsi:type="dcterms:W3CDTF">2023-06-19T03:21:00Z</dcterms:created>
  <dcterms:modified xsi:type="dcterms:W3CDTF">2025-06-26T08:13:00Z</dcterms:modified>
</cp:coreProperties>
</file>