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CB5AB" w14:textId="04C96035" w:rsidR="004C32B1" w:rsidRDefault="004C32B1" w:rsidP="004C32B1">
      <w:pPr>
        <w:tabs>
          <w:tab w:val="center" w:pos="4680"/>
        </w:tabs>
        <w:spacing w:after="120"/>
        <w:rPr>
          <w:rFonts w:cstheme="minorHAnsi"/>
        </w:rPr>
      </w:pPr>
    </w:p>
    <w:sdt>
      <w:sdtPr>
        <w:rPr>
          <w:rFonts w:ascii="Pyidaungsu" w:hAnsi="Pyidaungsu" w:cs="Pyidaungsu"/>
        </w:rPr>
        <w:id w:val="-441926972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664258B1" w14:textId="60170E98" w:rsidR="007D6784" w:rsidRPr="00FC1C31" w:rsidRDefault="007D6784" w:rsidP="002F64FF">
          <w:pPr>
            <w:tabs>
              <w:tab w:val="center" w:pos="4680"/>
            </w:tabs>
            <w:spacing w:after="120"/>
            <w:jc w:val="both"/>
            <w:rPr>
              <w:rFonts w:ascii="Pyidaungsu" w:hAnsi="Pyidaungsu" w:cs="Pyidaungsu"/>
              <w:b/>
              <w:bCs/>
              <w:sz w:val="28"/>
              <w:szCs w:val="28"/>
            </w:rPr>
          </w:pPr>
        </w:p>
        <w:p w14:paraId="7246DFA9" w14:textId="04D1DD02" w:rsidR="004C32B1" w:rsidRPr="00FC1C31" w:rsidRDefault="004C32B1" w:rsidP="008401D6">
          <w:pPr>
            <w:tabs>
              <w:tab w:val="center" w:pos="4680"/>
            </w:tabs>
            <w:spacing w:after="120" w:line="276" w:lineRule="auto"/>
            <w:jc w:val="center"/>
            <w:rPr>
              <w:rFonts w:ascii="Pyidaungsu" w:hAnsi="Pyidaungsu" w:cs="Pyidaungsu"/>
              <w:b/>
              <w:bCs/>
              <w:sz w:val="28"/>
              <w:szCs w:val="28"/>
            </w:rPr>
          </w:pPr>
          <w:r w:rsidRPr="00FC1C31">
            <w:rPr>
              <w:rFonts w:ascii="Pyidaungsu" w:hAnsi="Pyidaungsu" w:cs="Pyidaungsu"/>
              <w:b/>
              <w:bCs/>
              <w:sz w:val="28"/>
              <w:szCs w:val="28"/>
            </w:rPr>
            <w:t>လုပ်ငန်းဆိုင်ရာ ရည်ညွှန်းသတ်မှတ်ချက်</w:t>
          </w:r>
        </w:p>
        <w:p w14:paraId="64FE520F" w14:textId="54F841A0" w:rsidR="004C32B1" w:rsidRPr="00FC1C31" w:rsidRDefault="004C32B1" w:rsidP="002F64FF">
          <w:pPr>
            <w:spacing w:after="120" w:line="276" w:lineRule="auto"/>
            <w:jc w:val="both"/>
            <w:rPr>
              <w:rFonts w:ascii="Pyidaungsu" w:hAnsi="Pyidaungsu" w:cs="Pyidaungsu"/>
              <w:b/>
              <w:bCs/>
              <w:sz w:val="24"/>
              <w:szCs w:val="24"/>
            </w:rPr>
          </w:pPr>
          <w:r w:rsidRPr="00FC1C31">
            <w:rPr>
              <w:rFonts w:ascii="Pyidaungsu" w:hAnsi="Pyidaungsu" w:cs="Pyidaungsu"/>
              <w:b/>
              <w:bCs/>
              <w:sz w:val="24"/>
              <w:szCs w:val="24"/>
            </w:rPr>
            <w:t>ကရင်ပြည်နယ</w:t>
          </w:r>
          <w:r w:rsidR="00F21B66" w:rsidRPr="00FC1C31">
            <w:rPr>
              <w:rFonts w:ascii="Pyidaungsu" w:hAnsi="Pyidaungsu" w:cs="Pyidaungsu"/>
              <w:b/>
              <w:bCs/>
              <w:sz w:val="24"/>
              <w:szCs w:val="24"/>
            </w:rPr>
            <w:t>်</w:t>
          </w:r>
          <w:r w:rsidRPr="00FC1C31">
            <w:rPr>
              <w:rFonts w:ascii="Pyidaungsu" w:hAnsi="Pyidaungsu" w:cs="Pyidaungsu"/>
              <w:b/>
              <w:bCs/>
              <w:sz w:val="24"/>
              <w:szCs w:val="24"/>
            </w:rPr>
            <w:t xml:space="preserve"> လိင်ပိုင်းဆိုင်ရာအမြတ်ထုတ်မှုနှင့် </w:t>
          </w:r>
          <w:r w:rsidR="002433BD">
            <w:rPr>
              <w:rFonts w:ascii="Pyidaungsu" w:hAnsi="Pyidaungsu" w:cs="Pyidaungsu" w:hint="cs"/>
              <w:b/>
              <w:bCs/>
              <w:sz w:val="24"/>
              <w:szCs w:val="24"/>
              <w:cs/>
              <w:lang w:bidi="my-MM"/>
            </w:rPr>
            <w:t>မဖွယ်မရာပြုမှု</w:t>
          </w:r>
          <w:r w:rsidR="00E21BF8" w:rsidRPr="00FC1C31">
            <w:rPr>
              <w:rFonts w:ascii="Pyidaungsu" w:hAnsi="Pyidaungsu" w:cs="Pyidaungsu"/>
              <w:b/>
              <w:bCs/>
              <w:sz w:val="24"/>
              <w:szCs w:val="24"/>
            </w:rPr>
            <w:t>မှ</w:t>
          </w:r>
          <w:r w:rsidRPr="00FC1C31">
            <w:rPr>
              <w:rFonts w:ascii="Pyidaungsu" w:hAnsi="Pyidaungsu" w:cs="Pyidaungsu"/>
              <w:b/>
              <w:bCs/>
              <w:sz w:val="24"/>
              <w:szCs w:val="24"/>
            </w:rPr>
            <w:t xml:space="preserve"> ကာကွယ်ခြင်း</w:t>
          </w:r>
          <w:r w:rsidR="007F5171" w:rsidRPr="00FC1C31">
            <w:rPr>
              <w:rFonts w:ascii="Pyidaungsu" w:hAnsi="Pyidaungsu" w:cs="Pyidaungsu"/>
              <w:b/>
              <w:bCs/>
              <w:sz w:val="24"/>
              <w:szCs w:val="24"/>
            </w:rPr>
            <w:t xml:space="preserve"> (PSEA) ကွန်ရက်</w:t>
          </w:r>
        </w:p>
        <w:p w14:paraId="7F1E94FA" w14:textId="4B26B088" w:rsidR="00167750" w:rsidRPr="00FC1C31" w:rsidRDefault="003F3851" w:rsidP="002F64FF">
          <w:pPr>
            <w:spacing w:after="120" w:line="276" w:lineRule="auto"/>
            <w:jc w:val="both"/>
            <w:rPr>
              <w:rFonts w:ascii="Pyidaungsu" w:hAnsi="Pyidaungsu" w:cs="Pyidaungsu"/>
              <w:b/>
              <w:bCs/>
            </w:rPr>
          </w:pPr>
        </w:p>
      </w:sdtContent>
    </w:sdt>
    <w:p w14:paraId="1D3B3A85" w14:textId="3F98A97D" w:rsidR="00167750" w:rsidRPr="00FC1C31" w:rsidRDefault="007F5171" w:rsidP="002F64FF">
      <w:pPr>
        <w:shd w:val="clear" w:color="auto" w:fill="000000" w:themeFill="text1"/>
        <w:spacing w:after="120" w:line="276" w:lineRule="auto"/>
        <w:jc w:val="both"/>
        <w:rPr>
          <w:rFonts w:ascii="Pyidaungsu" w:hAnsi="Pyidaungsu" w:cs="Pyidaungsu"/>
          <w:b/>
          <w:bCs/>
        </w:rPr>
      </w:pPr>
      <w:r w:rsidRPr="00FC1C31">
        <w:rPr>
          <w:rFonts w:ascii="Pyidaungsu" w:hAnsi="Pyidaungsu" w:cs="Pyidaungsu"/>
          <w:b/>
          <w:bCs/>
        </w:rPr>
        <w:t>၁။ နောက်ခံအကြောင်းအရာ</w:t>
      </w:r>
    </w:p>
    <w:p w14:paraId="09B9FA8D" w14:textId="4340A07C" w:rsidR="007F5171" w:rsidRPr="00FC1C31" w:rsidRDefault="007F5171" w:rsidP="002F64FF">
      <w:pPr>
        <w:spacing w:after="120" w:line="276" w:lineRule="auto"/>
        <w:jc w:val="both"/>
        <w:rPr>
          <w:rFonts w:ascii="Pyidaungsu" w:hAnsi="Pyidaungsu" w:cs="Pyidaungsu"/>
        </w:rPr>
      </w:pPr>
      <w:r w:rsidRPr="00FC1C31">
        <w:rPr>
          <w:rFonts w:ascii="Pyidaungsu" w:hAnsi="Pyidaungsu" w:cs="Pyidaungsu"/>
        </w:rPr>
        <w:t xml:space="preserve">ဇန်နဝါရီလ ၁၉ ရက်၊ ၂၀၂၁ တွင် </w:t>
      </w:r>
      <w:r w:rsidR="00412744" w:rsidRPr="00FC1C31">
        <w:rPr>
          <w:rFonts w:ascii="Pyidaungsu" w:hAnsi="Pyidaungsu" w:cs="Pyidaungsu"/>
        </w:rPr>
        <w:t>လိင်ပိုင်းဆိုင်ရာ</w:t>
      </w:r>
      <w:r w:rsidR="004F428E">
        <w:rPr>
          <w:rFonts w:ascii="Pyidaungsu" w:hAnsi="Pyidaungsu" w:cs="Pyidaungsu" w:hint="cs"/>
          <w:cs/>
          <w:lang w:bidi="my-MM"/>
        </w:rPr>
        <w:t>အမြတ်ထုတ်</w:t>
      </w:r>
      <w:r w:rsidR="00412744">
        <w:rPr>
          <w:rFonts w:ascii="Pyidaungsu" w:hAnsi="Pyidaungsu" w:cs="Pyidaungsu" w:hint="cs"/>
          <w:cs/>
          <w:lang w:bidi="my-MM"/>
        </w:rPr>
        <w:t>မှု</w:t>
      </w:r>
      <w:r w:rsidR="00412744" w:rsidRPr="00FC1C31">
        <w:rPr>
          <w:rFonts w:ascii="Pyidaungsu" w:hAnsi="Pyidaungsu" w:cs="Pyidaungsu"/>
        </w:rPr>
        <w:t xml:space="preserve">နှင့် </w:t>
      </w:r>
      <w:r w:rsidR="00412744">
        <w:rPr>
          <w:rFonts w:ascii="Pyidaungsu" w:hAnsi="Pyidaungsu" w:cs="Pyidaungsu" w:hint="cs"/>
          <w:cs/>
          <w:lang w:bidi="my-MM"/>
        </w:rPr>
        <w:t>မဖွယ်မရာပြုမှု</w:t>
      </w:r>
      <w:r w:rsidR="00E21BF8" w:rsidRPr="00FC1C31">
        <w:rPr>
          <w:rFonts w:ascii="Pyidaungsu" w:hAnsi="Pyidaungsu" w:cs="Pyidaungsu"/>
        </w:rPr>
        <w:t>မှ</w:t>
      </w:r>
      <w:r w:rsidRPr="00FC1C31">
        <w:rPr>
          <w:rFonts w:ascii="Pyidaungsu" w:hAnsi="Pyidaungsu" w:cs="Pyidaungsu"/>
        </w:rPr>
        <w:t xml:space="preserve"> ကာကွယ်ခြင်း (PSEA) လုပ်ငန်းခွင်ဆွေးနွေးပွဲအား </w:t>
      </w:r>
      <w:r w:rsidR="00E21BF8" w:rsidRPr="00FC1C31">
        <w:rPr>
          <w:rFonts w:ascii="Pyidaungsu" w:hAnsi="Pyidaungsu" w:cs="Pyidaungsu"/>
        </w:rPr>
        <w:t>ဘား</w:t>
      </w:r>
      <w:r w:rsidRPr="00FC1C31">
        <w:rPr>
          <w:rFonts w:ascii="Pyidaungsu" w:hAnsi="Pyidaungsu" w:cs="Pyidaungsu"/>
        </w:rPr>
        <w:t>အံမြို့တွင် ကျင်းပပြုလုပ်ခဲ့ပြီး မြန်မာနိုင်ငံ၊ ကရင်ပြည်နယ်အတွင်း အလုပ်လုပ်ကိုင်နေကြသော</w:t>
      </w:r>
      <w:r w:rsidR="00E21BF8" w:rsidRPr="00FC1C31">
        <w:rPr>
          <w:rFonts w:ascii="Pyidaungsu" w:hAnsi="Pyidaungsu" w:cs="Pyidaungsu"/>
        </w:rPr>
        <w:t xml:space="preserve"> UN </w:t>
      </w:r>
      <w:r w:rsidRPr="00FC1C31">
        <w:rPr>
          <w:rFonts w:ascii="Pyidaungsu" w:hAnsi="Pyidaungsu" w:cs="Pyidaungsu"/>
        </w:rPr>
        <w:t>အဖွဲ့အစည်းများ၊ INGO များ၊ LNGO များနှင့် CSO များ တက်ရောက်ခဲ့ကြသည်။ ၎င်းလုပ်ငန်းခွင်ဆွေးနွေးပွဲ</w:t>
      </w:r>
      <w:r w:rsidR="0066735D" w:rsidRPr="00FC1C31">
        <w:rPr>
          <w:rFonts w:ascii="Pyidaungsu" w:hAnsi="Pyidaungsu" w:cs="Pyidaungsu"/>
        </w:rPr>
        <w:t>၏ရည်ရွယ်ချက်မှာ</w:t>
      </w:r>
      <w:r w:rsidRPr="00FC1C31">
        <w:rPr>
          <w:rFonts w:ascii="Pyidaungsu" w:hAnsi="Pyidaungsu" w:cs="Pyidaungsu"/>
        </w:rPr>
        <w:t xml:space="preserve"> ကရင်ပြည်နယ်အတွင်း </w:t>
      </w:r>
      <w:r w:rsidR="00435CD9" w:rsidRPr="00FC1C31">
        <w:rPr>
          <w:rFonts w:ascii="Pyidaungsu" w:hAnsi="Pyidaungsu" w:cs="Pyidaungsu"/>
        </w:rPr>
        <w:t>လိင်ပိုင်းဆိုင်ရာ</w:t>
      </w:r>
      <w:r w:rsidR="00435CD9">
        <w:rPr>
          <w:rFonts w:ascii="Pyidaungsu" w:hAnsi="Pyidaungsu" w:cs="Pyidaungsu" w:hint="cs"/>
          <w:cs/>
          <w:lang w:bidi="my-MM"/>
        </w:rPr>
        <w:t>အမြတ်ထုတ်မှု</w:t>
      </w:r>
      <w:r w:rsidR="00435CD9" w:rsidRPr="00FC1C31">
        <w:rPr>
          <w:rFonts w:ascii="Pyidaungsu" w:hAnsi="Pyidaungsu" w:cs="Pyidaungsu"/>
        </w:rPr>
        <w:t xml:space="preserve">နှင့် </w:t>
      </w:r>
      <w:r w:rsidR="00435CD9">
        <w:rPr>
          <w:rFonts w:ascii="Pyidaungsu" w:hAnsi="Pyidaungsu" w:cs="Pyidaungsu" w:hint="cs"/>
          <w:cs/>
          <w:lang w:bidi="my-MM"/>
        </w:rPr>
        <w:t>မဖွယ်မရာပြုမှု</w:t>
      </w:r>
      <w:r w:rsidR="00E21BF8" w:rsidRPr="00FC1C31">
        <w:rPr>
          <w:rFonts w:ascii="Pyidaungsu" w:hAnsi="Pyidaungsu" w:cs="Pyidaungsu"/>
        </w:rPr>
        <w:t>မှ</w:t>
      </w:r>
      <w:r w:rsidRPr="00FC1C31">
        <w:rPr>
          <w:rFonts w:ascii="Pyidaungsu" w:hAnsi="Pyidaungsu" w:cs="Pyidaungsu"/>
        </w:rPr>
        <w:t xml:space="preserve"> </w:t>
      </w:r>
      <w:r w:rsidR="0066735D" w:rsidRPr="00FC1C31">
        <w:rPr>
          <w:rFonts w:ascii="Pyidaungsu" w:hAnsi="Pyidaungsu" w:cs="Pyidaungsu"/>
        </w:rPr>
        <w:t xml:space="preserve">ကာကွယ်နိုင်မည့် </w:t>
      </w:r>
      <w:r w:rsidR="006372EA" w:rsidRPr="00FC1C31">
        <w:rPr>
          <w:rFonts w:ascii="Pyidaungsu" w:hAnsi="Pyidaungsu" w:cs="Pyidaungsu"/>
        </w:rPr>
        <w:t>လုပ်ဆောင်ချက်များ</w:t>
      </w:r>
      <w:r w:rsidR="0066735D" w:rsidRPr="00FC1C31">
        <w:rPr>
          <w:rFonts w:ascii="Pyidaungsu" w:hAnsi="Pyidaungsu" w:cs="Pyidaungsu"/>
        </w:rPr>
        <w:t>နှင့်</w:t>
      </w:r>
      <w:r w:rsidRPr="00FC1C31">
        <w:rPr>
          <w:rFonts w:ascii="Pyidaungsu" w:hAnsi="Pyidaungsu" w:cs="Pyidaungsu"/>
        </w:rPr>
        <w:t xml:space="preserve"> </w:t>
      </w:r>
      <w:r w:rsidR="00435CD9" w:rsidRPr="00FC1C31">
        <w:rPr>
          <w:rFonts w:ascii="Pyidaungsu" w:hAnsi="Pyidaungsu" w:cs="Pyidaungsu"/>
        </w:rPr>
        <w:t>လိင်ပိုင်းဆိုင်ရာ</w:t>
      </w:r>
      <w:r w:rsidR="00435CD9">
        <w:rPr>
          <w:rFonts w:ascii="Pyidaungsu" w:hAnsi="Pyidaungsu" w:cs="Pyidaungsu" w:hint="cs"/>
          <w:cs/>
          <w:lang w:bidi="my-MM"/>
        </w:rPr>
        <w:t>အမြတ်ထုတ်မှု</w:t>
      </w:r>
      <w:r w:rsidR="00435CD9" w:rsidRPr="00FC1C31">
        <w:rPr>
          <w:rFonts w:ascii="Pyidaungsu" w:hAnsi="Pyidaungsu" w:cs="Pyidaungsu"/>
        </w:rPr>
        <w:t xml:space="preserve">နှင့် </w:t>
      </w:r>
      <w:r w:rsidR="00435CD9">
        <w:rPr>
          <w:rFonts w:ascii="Pyidaungsu" w:hAnsi="Pyidaungsu" w:cs="Pyidaungsu" w:hint="cs"/>
          <w:cs/>
          <w:lang w:bidi="my-MM"/>
        </w:rPr>
        <w:t>မဖွယ်မရာပြုမှု</w:t>
      </w:r>
      <w:r w:rsidR="00E21BF8" w:rsidRPr="00FC1C31">
        <w:rPr>
          <w:rFonts w:ascii="Pyidaungsu" w:hAnsi="Pyidaungsu" w:cs="Pyidaungsu"/>
        </w:rPr>
        <w:t xml:space="preserve">မှ </w:t>
      </w:r>
      <w:r w:rsidR="0066735D" w:rsidRPr="00FC1C31">
        <w:rPr>
          <w:rFonts w:ascii="Pyidaungsu" w:hAnsi="Pyidaungsu" w:cs="Pyidaungsu"/>
        </w:rPr>
        <w:t xml:space="preserve">ကာကွယ်ခြင်း </w:t>
      </w:r>
      <w:r w:rsidRPr="00FC1C31">
        <w:rPr>
          <w:rFonts w:ascii="Pyidaungsu" w:hAnsi="Pyidaungsu" w:cs="Pyidaungsu"/>
        </w:rPr>
        <w:t>(PSEA) ကွန်ရက်ဖြန့်ကျက်နိုင်ရန်</w:t>
      </w:r>
      <w:r w:rsidR="006372EA" w:rsidRPr="00FC1C31">
        <w:rPr>
          <w:rFonts w:ascii="Pyidaungsu" w:hAnsi="Pyidaungsu" w:cs="Pyidaungsu"/>
        </w:rPr>
        <w:t xml:space="preserve"> ပူးပေါင်းကြိုးပမ်းမှုများကို အားကောင်းလာစေရန်</w:t>
      </w:r>
      <w:r w:rsidRPr="00FC1C31">
        <w:rPr>
          <w:rFonts w:ascii="Pyidaungsu" w:hAnsi="Pyidaungsu" w:cs="Pyidaungsu"/>
        </w:rPr>
        <w:t xml:space="preserve"> </w:t>
      </w:r>
      <w:r w:rsidR="0066735D" w:rsidRPr="00FC1C31">
        <w:rPr>
          <w:rFonts w:ascii="Pyidaungsu" w:hAnsi="Pyidaungsu" w:cs="Pyidaungsu"/>
        </w:rPr>
        <w:t xml:space="preserve">ဖြစ်သည်။ ထပ်မံ၍ </w:t>
      </w:r>
      <w:r w:rsidR="006372EA" w:rsidRPr="00FC1C31">
        <w:rPr>
          <w:rFonts w:ascii="Pyidaungsu" w:hAnsi="Pyidaungsu" w:cs="Pyidaungsu"/>
        </w:rPr>
        <w:t xml:space="preserve">၎င်းလုပ်ငန်းခွင်ဆွေးနွေးပွဲတွင် ပါဝင်ခဲ့သော </w:t>
      </w:r>
      <w:r w:rsidR="00E21BF8" w:rsidRPr="00FC1C31">
        <w:rPr>
          <w:rFonts w:ascii="Pyidaungsu" w:hAnsi="Pyidaungsu" w:cs="Pyidaungsu"/>
        </w:rPr>
        <w:t>အေဂျင်စီများ၏အဓိကဆောင်ရွက်လှုပ်ရှားသူ</w:t>
      </w:r>
      <w:r w:rsidR="006372EA" w:rsidRPr="00FC1C31">
        <w:rPr>
          <w:rFonts w:ascii="Pyidaungsu" w:hAnsi="Pyidaungsu" w:cs="Pyidaungsu"/>
        </w:rPr>
        <w:t xml:space="preserve">မှ ကရင်ပြည်နယ်အတွင်းရှိ </w:t>
      </w:r>
      <w:r w:rsidR="00CF15EB" w:rsidRPr="00FC1C31">
        <w:rPr>
          <w:rFonts w:ascii="Pyidaungsu" w:hAnsi="Pyidaungsu" w:cs="Pyidaungsu"/>
        </w:rPr>
        <w:t>လိင်ပိုင်းဆိုင်ရာ</w:t>
      </w:r>
      <w:r w:rsidR="00CF15EB">
        <w:rPr>
          <w:rFonts w:ascii="Pyidaungsu" w:hAnsi="Pyidaungsu" w:cs="Pyidaungsu" w:hint="cs"/>
          <w:cs/>
          <w:lang w:bidi="my-MM"/>
        </w:rPr>
        <w:t>အမြတ်ထုတ်မှု</w:t>
      </w:r>
      <w:r w:rsidR="00CF15EB" w:rsidRPr="00FC1C31">
        <w:rPr>
          <w:rFonts w:ascii="Pyidaungsu" w:hAnsi="Pyidaungsu" w:cs="Pyidaungsu"/>
        </w:rPr>
        <w:t>နှင့်</w:t>
      </w:r>
      <w:r w:rsidR="00CF15EB">
        <w:rPr>
          <w:rFonts w:ascii="Pyidaungsu" w:hAnsi="Pyidaungsu" w:cs="Pyidaungsu" w:hint="cs"/>
          <w:cs/>
          <w:lang w:bidi="my-MM"/>
        </w:rPr>
        <w:t>မဖွယ်မရာပြုမှု</w:t>
      </w:r>
      <w:r w:rsidR="00E21BF8" w:rsidRPr="00FC1C31">
        <w:rPr>
          <w:rFonts w:ascii="Pyidaungsu" w:hAnsi="Pyidaungsu" w:cs="Pyidaungsu"/>
        </w:rPr>
        <w:t>မှ</w:t>
      </w:r>
      <w:r w:rsidR="00B72D55" w:rsidRPr="00FC1C31">
        <w:rPr>
          <w:rFonts w:ascii="Pyidaungsu" w:hAnsi="Pyidaungsu" w:cs="Pyidaungsu"/>
        </w:rPr>
        <w:t xml:space="preserve"> ကာကွယ်ခြင်းဆိုင်ရာ လုပ်ဆောင်ချက်များ</w:t>
      </w:r>
      <w:r w:rsidR="006372EA" w:rsidRPr="00FC1C31">
        <w:rPr>
          <w:rFonts w:ascii="Pyidaungsu" w:hAnsi="Pyidaungsu" w:cs="Pyidaungsu"/>
        </w:rPr>
        <w:t xml:space="preserve">နှင့် </w:t>
      </w:r>
      <w:r w:rsidR="00B72D55" w:rsidRPr="00FC1C31">
        <w:rPr>
          <w:rFonts w:ascii="Pyidaungsu" w:hAnsi="Pyidaungsu" w:cs="Pyidaungsu"/>
        </w:rPr>
        <w:t>ပူးပေါင်းလုပ်ဆောင်မှု</w:t>
      </w:r>
      <w:r w:rsidR="006372EA" w:rsidRPr="00FC1C31">
        <w:rPr>
          <w:rFonts w:ascii="Pyidaungsu" w:hAnsi="Pyidaungsu" w:cs="Pyidaungsu"/>
        </w:rPr>
        <w:t xml:space="preserve">များကို အားကောင်းစေရန် ဦးတည်ချက်ဖြင့် </w:t>
      </w:r>
      <w:r w:rsidR="00CF15EB" w:rsidRPr="00FC1C31">
        <w:rPr>
          <w:rFonts w:ascii="Pyidaungsu" w:hAnsi="Pyidaungsu" w:cs="Pyidaungsu"/>
        </w:rPr>
        <w:t>လိင်ပိုင်းဆိုင်ရာ</w:t>
      </w:r>
      <w:r w:rsidR="00CF15EB">
        <w:rPr>
          <w:rFonts w:ascii="Pyidaungsu" w:hAnsi="Pyidaungsu" w:cs="Pyidaungsu" w:hint="cs"/>
          <w:cs/>
          <w:lang w:bidi="my-MM"/>
        </w:rPr>
        <w:t>အမြတ်ထုတ်မှု</w:t>
      </w:r>
      <w:r w:rsidR="00CF15EB" w:rsidRPr="00FC1C31">
        <w:rPr>
          <w:rFonts w:ascii="Pyidaungsu" w:hAnsi="Pyidaungsu" w:cs="Pyidaungsu"/>
        </w:rPr>
        <w:t xml:space="preserve">နှင့် </w:t>
      </w:r>
      <w:r w:rsidR="00CF15EB">
        <w:rPr>
          <w:rFonts w:ascii="Pyidaungsu" w:hAnsi="Pyidaungsu" w:cs="Pyidaungsu" w:hint="cs"/>
          <w:cs/>
          <w:lang w:bidi="my-MM"/>
        </w:rPr>
        <w:t>မဖွယ်မရာပြုမှု</w:t>
      </w:r>
      <w:r w:rsidR="00E21BF8" w:rsidRPr="00FC1C31">
        <w:rPr>
          <w:rFonts w:ascii="Pyidaungsu" w:hAnsi="Pyidaungsu" w:cs="Pyidaungsu"/>
        </w:rPr>
        <w:t>မှ</w:t>
      </w:r>
      <w:r w:rsidR="00CF15EB">
        <w:rPr>
          <w:rFonts w:ascii="Pyidaungsu" w:hAnsi="Pyidaungsu" w:cs="Pyidaungsu" w:hint="cs"/>
          <w:cs/>
          <w:lang w:bidi="my-MM"/>
        </w:rPr>
        <w:t xml:space="preserve"> </w:t>
      </w:r>
      <w:r w:rsidR="006372EA" w:rsidRPr="00FC1C31">
        <w:rPr>
          <w:rFonts w:ascii="Pyidaungsu" w:hAnsi="Pyidaungsu" w:cs="Pyidaungsu"/>
        </w:rPr>
        <w:t xml:space="preserve">ကာကွယ်ခြင်း (PSEA) ကွန်ရက်၏လုပ်ငန်းဆိုင်ရာ ရည်ညွှန်းသတ်မှတ်ချက်အား </w:t>
      </w:r>
      <w:r w:rsidR="00CF15EB">
        <w:rPr>
          <w:rFonts w:ascii="Pyidaungsu" w:hAnsi="Pyidaungsu" w:cs="Pyidaungsu" w:hint="cs"/>
          <w:cs/>
          <w:lang w:bidi="my-MM"/>
        </w:rPr>
        <w:t xml:space="preserve"> </w:t>
      </w:r>
      <w:r w:rsidR="006372EA" w:rsidRPr="00FC1C31">
        <w:rPr>
          <w:rFonts w:ascii="Pyidaungsu" w:hAnsi="Pyidaungsu" w:cs="Pyidaungsu"/>
        </w:rPr>
        <w:t xml:space="preserve">စတင်ပုံဖော်ရန် ဆုံးဖြတ်ခဲ့ကြသည်။ </w:t>
      </w:r>
    </w:p>
    <w:p w14:paraId="5BAF1D2C" w14:textId="77777777" w:rsidR="00FA4EC0" w:rsidRPr="00FC1C31" w:rsidRDefault="00FA4EC0" w:rsidP="002F64FF">
      <w:pPr>
        <w:spacing w:after="120" w:line="276" w:lineRule="auto"/>
        <w:jc w:val="both"/>
        <w:rPr>
          <w:rFonts w:ascii="Pyidaungsu" w:hAnsi="Pyidaungsu" w:cs="Pyidaungsu"/>
        </w:rPr>
      </w:pPr>
    </w:p>
    <w:p w14:paraId="18585D20" w14:textId="76CA6BCD" w:rsidR="009A03AC" w:rsidRPr="00FC1C31" w:rsidRDefault="00197DB7" w:rsidP="002F64FF">
      <w:pPr>
        <w:shd w:val="clear" w:color="auto" w:fill="000000" w:themeFill="text1"/>
        <w:spacing w:after="120" w:line="276" w:lineRule="auto"/>
        <w:jc w:val="both"/>
        <w:rPr>
          <w:rFonts w:ascii="Pyidaungsu" w:hAnsi="Pyidaungsu" w:cs="Pyidaungsu"/>
          <w:b/>
          <w:bCs/>
        </w:rPr>
      </w:pPr>
      <w:r w:rsidRPr="00FC1C31">
        <w:rPr>
          <w:rFonts w:ascii="Pyidaungsu" w:hAnsi="Pyidaungsu" w:cs="Pyidaungsu"/>
          <w:b/>
          <w:bCs/>
        </w:rPr>
        <w:t xml:space="preserve">၂။ မျှော်မှန်းချက် နှင့် </w:t>
      </w:r>
      <w:r w:rsidR="004C1734" w:rsidRPr="00FC1C31">
        <w:rPr>
          <w:rFonts w:ascii="Pyidaungsu" w:hAnsi="Pyidaungsu" w:cs="Pyidaungsu"/>
          <w:b/>
          <w:bCs/>
        </w:rPr>
        <w:t>တာဝန်</w:t>
      </w:r>
    </w:p>
    <w:p w14:paraId="601473B2" w14:textId="379AB18B" w:rsidR="009A03AC" w:rsidRPr="00FC1C31" w:rsidRDefault="00197DB7" w:rsidP="002F64FF">
      <w:pPr>
        <w:spacing w:after="120" w:line="276" w:lineRule="auto"/>
        <w:jc w:val="both"/>
        <w:rPr>
          <w:rFonts w:ascii="Pyidaungsu" w:hAnsi="Pyidaungsu" w:cs="Pyidaungsu"/>
        </w:rPr>
      </w:pPr>
      <w:r w:rsidRPr="00FC1C31">
        <w:rPr>
          <w:rFonts w:ascii="Pyidaungsu" w:hAnsi="Pyidaungsu" w:cs="Pyidaungsu"/>
        </w:rPr>
        <w:t>က။ မျှော်မှန်းချက်</w:t>
      </w:r>
    </w:p>
    <w:p w14:paraId="451928D1" w14:textId="2FCF8A16" w:rsidR="009A03AC" w:rsidRPr="00FC1C31" w:rsidRDefault="001E23B3" w:rsidP="002F64FF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ascii="Pyidaungsu" w:hAnsi="Pyidaungsu" w:cs="Pyidaungsu"/>
        </w:rPr>
      </w:pPr>
      <w:r w:rsidRPr="00FC1C31">
        <w:rPr>
          <w:rFonts w:ascii="Pyidaungsu" w:hAnsi="Pyidaungsu" w:cs="Pyidaungsu"/>
        </w:rPr>
        <w:t>လိင်ပိုင်းဆိုင်ရာ</w:t>
      </w:r>
      <w:r>
        <w:rPr>
          <w:rFonts w:ascii="Pyidaungsu" w:hAnsi="Pyidaungsu" w:cs="Pyidaungsu" w:hint="cs"/>
          <w:cs/>
          <w:lang w:bidi="my-MM"/>
        </w:rPr>
        <w:t>အမြတ်ထုတ်မှု</w:t>
      </w:r>
      <w:r w:rsidRPr="00FC1C31">
        <w:rPr>
          <w:rFonts w:ascii="Pyidaungsu" w:hAnsi="Pyidaungsu" w:cs="Pyidaungsu"/>
        </w:rPr>
        <w:t xml:space="preserve">နှင့် </w:t>
      </w:r>
      <w:r>
        <w:rPr>
          <w:rFonts w:ascii="Pyidaungsu" w:hAnsi="Pyidaungsu" w:cs="Pyidaungsu" w:hint="cs"/>
          <w:cs/>
          <w:lang w:bidi="my-MM"/>
        </w:rPr>
        <w:t>မဖွယ်မရာပြုမှု</w:t>
      </w:r>
      <w:r w:rsidR="00E21BF8" w:rsidRPr="00FC1C31">
        <w:rPr>
          <w:rFonts w:ascii="Pyidaungsu" w:hAnsi="Pyidaungsu" w:cs="Pyidaungsu"/>
        </w:rPr>
        <w:t>မှ</w:t>
      </w:r>
      <w:r w:rsidR="00FE53E2" w:rsidRPr="00FC1C31">
        <w:rPr>
          <w:rFonts w:ascii="Pyidaungsu" w:hAnsi="Pyidaungsu" w:cs="Pyidaungsu"/>
        </w:rPr>
        <w:t xml:space="preserve"> ကာကွယ်ခြင်း (PSEA) </w:t>
      </w:r>
      <w:r w:rsidR="00E21BF8" w:rsidRPr="00FC1C31">
        <w:rPr>
          <w:rFonts w:ascii="Pyidaungsu" w:hAnsi="Pyidaungsu" w:cs="Pyidaungsu"/>
        </w:rPr>
        <w:t>ယန္တရား</w:t>
      </w:r>
      <w:r w:rsidR="00FE53E2" w:rsidRPr="00FC1C31">
        <w:rPr>
          <w:rFonts w:ascii="Pyidaungsu" w:hAnsi="Pyidaungsu" w:cs="Pyidaungsu"/>
        </w:rPr>
        <w:t xml:space="preserve">များကို အဖွဲ့အစည်းအဆင့်အပြင် ကရင်ပြည်နယ်အတွင်းရှိ </w:t>
      </w:r>
      <w:r w:rsidR="003936FA" w:rsidRPr="00FC1C31">
        <w:rPr>
          <w:rFonts w:ascii="Pyidaungsu" w:hAnsi="Pyidaungsu" w:cs="Pyidaungsu"/>
        </w:rPr>
        <w:t>လုပ်ငန်းခွင်များ</w:t>
      </w:r>
      <w:r w:rsidR="00FE53E2" w:rsidRPr="00FC1C31">
        <w:rPr>
          <w:rFonts w:ascii="Pyidaungsu" w:hAnsi="Pyidaungsu" w:cs="Pyidaungsu"/>
        </w:rPr>
        <w:t>တွင်ပါ</w:t>
      </w:r>
      <w:r w:rsidR="003936FA" w:rsidRPr="00FC1C31">
        <w:rPr>
          <w:rFonts w:ascii="Pyidaungsu" w:hAnsi="Pyidaungsu" w:cs="Pyidaungsu"/>
        </w:rPr>
        <w:t xml:space="preserve"> ကျင့်သုံးရန်</w:t>
      </w:r>
      <w:r w:rsidR="00FE53E2" w:rsidRPr="00FC1C31">
        <w:rPr>
          <w:rFonts w:ascii="Pyidaungsu" w:hAnsi="Pyidaungsu" w:cs="Pyidaungsu"/>
        </w:rPr>
        <w:t xml:space="preserve"> အားပေးလှုံ့ဆော်နိုင်</w:t>
      </w:r>
      <w:r w:rsidR="00024B3E" w:rsidRPr="00FC1C31">
        <w:rPr>
          <w:rFonts w:ascii="Pyidaungsu" w:hAnsi="Pyidaungsu" w:cs="Pyidaungsu"/>
        </w:rPr>
        <w:t>မည့်</w:t>
      </w:r>
      <w:r w:rsidR="00FE53E2" w:rsidRPr="00FC1C31">
        <w:rPr>
          <w:rFonts w:ascii="Pyidaungsu" w:hAnsi="Pyidaungsu" w:cs="Pyidaungsu"/>
        </w:rPr>
        <w:t xml:space="preserve"> အဖွဲ</w:t>
      </w:r>
      <w:r w:rsidR="00024B3E" w:rsidRPr="00FC1C31">
        <w:rPr>
          <w:rFonts w:ascii="Pyidaungsu" w:hAnsi="Pyidaungsu" w:cs="Pyidaungsu"/>
        </w:rPr>
        <w:t>့အစည်းများ</w:t>
      </w:r>
      <w:r w:rsidR="00FE53E2" w:rsidRPr="00FC1C31">
        <w:rPr>
          <w:rFonts w:ascii="Pyidaungsu" w:hAnsi="Pyidaungsu" w:cs="Pyidaungsu"/>
        </w:rPr>
        <w:t xml:space="preserve">ကွန်ရက်အား ပိုမိုအားကောင်းလာစေရန်။ </w:t>
      </w:r>
    </w:p>
    <w:p w14:paraId="4F16B37A" w14:textId="77777777" w:rsidR="009A03AC" w:rsidRPr="00FC1C31" w:rsidRDefault="009A03AC" w:rsidP="002F64FF">
      <w:pPr>
        <w:pStyle w:val="ListParagraph"/>
        <w:spacing w:after="120" w:line="276" w:lineRule="auto"/>
        <w:ind w:left="1440"/>
        <w:jc w:val="both"/>
        <w:rPr>
          <w:rFonts w:ascii="Pyidaungsu" w:hAnsi="Pyidaungsu" w:cs="Pyidaungsu"/>
        </w:rPr>
      </w:pPr>
    </w:p>
    <w:p w14:paraId="5243798C" w14:textId="566F931E" w:rsidR="009A03AC" w:rsidRPr="00FC1C31" w:rsidRDefault="00B72D55" w:rsidP="002F64FF">
      <w:pPr>
        <w:spacing w:after="120" w:line="276" w:lineRule="auto"/>
        <w:jc w:val="both"/>
        <w:rPr>
          <w:rFonts w:ascii="Pyidaungsu" w:hAnsi="Pyidaungsu" w:cs="Pyidaungsu"/>
        </w:rPr>
      </w:pPr>
      <w:r w:rsidRPr="00FC1C31">
        <w:rPr>
          <w:rFonts w:ascii="Pyidaungsu" w:hAnsi="Pyidaungsu" w:cs="Pyidaungsu"/>
        </w:rPr>
        <w:lastRenderedPageBreak/>
        <w:t xml:space="preserve"> ခ။ </w:t>
      </w:r>
      <w:r w:rsidR="004C1734" w:rsidRPr="00FC1C31">
        <w:rPr>
          <w:rFonts w:ascii="Pyidaungsu" w:hAnsi="Pyidaungsu" w:cs="Pyidaungsu"/>
        </w:rPr>
        <w:t>တာဝန်</w:t>
      </w:r>
    </w:p>
    <w:p w14:paraId="63B5D90F" w14:textId="1D018712" w:rsidR="009A03AC" w:rsidRPr="00FC1C31" w:rsidRDefault="00024B3E" w:rsidP="002F64FF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ascii="Pyidaungsu" w:hAnsi="Pyidaungsu" w:cs="Pyidaungsu"/>
        </w:rPr>
      </w:pPr>
      <w:r w:rsidRPr="00FC1C31">
        <w:rPr>
          <w:rFonts w:ascii="Pyidaungsu" w:hAnsi="Pyidaungsu" w:cs="Pyidaungsu"/>
        </w:rPr>
        <w:t xml:space="preserve">ထိရှလွယ်သူများ (အမျိုးသမီးများ၊ ကလေးသူငယ်များ၊ မသန်စွမ်းသူများ နှင့် ပြည်တွင်းပြောင်းရွှေ့နေထိုင်ရသူများ)အကြားတွင် </w:t>
      </w:r>
      <w:bookmarkStart w:id="0" w:name="_Hlk98849419"/>
      <w:r w:rsidR="00CF15EB" w:rsidRPr="00FC1C31">
        <w:rPr>
          <w:rFonts w:ascii="Pyidaungsu" w:hAnsi="Pyidaungsu" w:cs="Pyidaungsu"/>
        </w:rPr>
        <w:t>လိင်ပိုင်းဆိုင်ရာ</w:t>
      </w:r>
      <w:r w:rsidR="00CF15EB">
        <w:rPr>
          <w:rFonts w:ascii="Pyidaungsu" w:hAnsi="Pyidaungsu" w:cs="Pyidaungsu" w:hint="cs"/>
          <w:cs/>
          <w:lang w:bidi="my-MM"/>
        </w:rPr>
        <w:t>အမြတ်ထုတ်မှု</w:t>
      </w:r>
      <w:r w:rsidR="00CF15EB" w:rsidRPr="00FC1C31">
        <w:rPr>
          <w:rFonts w:ascii="Pyidaungsu" w:hAnsi="Pyidaungsu" w:cs="Pyidaungsu"/>
        </w:rPr>
        <w:t xml:space="preserve">နှင့် </w:t>
      </w:r>
      <w:r w:rsidR="00CF15EB">
        <w:rPr>
          <w:rFonts w:ascii="Pyidaungsu" w:hAnsi="Pyidaungsu" w:cs="Pyidaungsu" w:hint="cs"/>
          <w:cs/>
          <w:lang w:bidi="my-MM"/>
        </w:rPr>
        <w:t>မဖွယ်မရာပြုမှု</w:t>
      </w:r>
      <w:bookmarkEnd w:id="0"/>
      <w:r w:rsidR="00F1357F" w:rsidRPr="00FC1C31">
        <w:rPr>
          <w:rFonts w:ascii="Pyidaungsu" w:hAnsi="Pyidaungsu" w:cs="Pyidaungsu"/>
        </w:rPr>
        <w:t>မှ</w:t>
      </w:r>
      <w:r w:rsidR="00C25BCE">
        <w:rPr>
          <w:rFonts w:ascii="Pyidaungsu" w:hAnsi="Pyidaungsu" w:cs="Pyidaungsu" w:hint="cs"/>
          <w:cs/>
          <w:lang w:bidi="my-MM"/>
        </w:rPr>
        <w:t xml:space="preserve"> </w:t>
      </w:r>
      <w:r w:rsidRPr="00FC1C31">
        <w:rPr>
          <w:rFonts w:ascii="Pyidaungsu" w:hAnsi="Pyidaungsu" w:cs="Pyidaungsu"/>
        </w:rPr>
        <w:t xml:space="preserve"> ကာကွယ်ခြင်း (PSEA) </w:t>
      </w:r>
      <w:r w:rsidR="00F97022" w:rsidRPr="00FC1C31">
        <w:rPr>
          <w:rFonts w:ascii="Pyidaungsu" w:hAnsi="Pyidaungsu" w:cs="Pyidaungsu"/>
        </w:rPr>
        <w:t>ဗဟုသုတ</w:t>
      </w:r>
      <w:r w:rsidRPr="00FC1C31">
        <w:rPr>
          <w:rFonts w:ascii="Pyidaungsu" w:hAnsi="Pyidaungsu" w:cs="Pyidaungsu"/>
        </w:rPr>
        <w:t xml:space="preserve">များ ပိုမိုတိုးပွားလာစေရန်။ </w:t>
      </w:r>
    </w:p>
    <w:p w14:paraId="5254FA20" w14:textId="5D7B8083" w:rsidR="009A03AC" w:rsidRPr="00FC1C31" w:rsidRDefault="00F97022" w:rsidP="002F64FF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ascii="Pyidaungsu" w:hAnsi="Pyidaungsu" w:cs="Pyidaungsu"/>
        </w:rPr>
      </w:pPr>
      <w:r w:rsidRPr="00FC1C31">
        <w:rPr>
          <w:rFonts w:ascii="Pyidaungsu" w:hAnsi="Pyidaungsu" w:cs="Pyidaungsu"/>
        </w:rPr>
        <w:t xml:space="preserve">လူသားချင်းစာနာထောက်ထားမှုဆိုင်ရာ လုပ်သားများအကြား လုပ်ငန်းခွင်နေရာများအတွင်း လူသားချင်းစာနာထောက်ထားမှုနှင့် ဖွံ့ဖြိုးတိုးတက်ရေး </w:t>
      </w:r>
      <w:r w:rsidR="00F1357F" w:rsidRPr="00FC1C31">
        <w:rPr>
          <w:rFonts w:ascii="Pyidaungsu" w:hAnsi="Pyidaungsu" w:cs="Pyidaungsu"/>
        </w:rPr>
        <w:t>လုပ်ငန်း</w:t>
      </w:r>
      <w:r w:rsidRPr="00FC1C31">
        <w:rPr>
          <w:rFonts w:ascii="Pyidaungsu" w:hAnsi="Pyidaungsu" w:cs="Pyidaungsu"/>
        </w:rPr>
        <w:t>များဆောင်ရွက်ရ</w:t>
      </w:r>
      <w:r w:rsidR="0092694C" w:rsidRPr="00FC1C31">
        <w:rPr>
          <w:rFonts w:ascii="Pyidaungsu" w:hAnsi="Pyidaungsu" w:cs="Pyidaungsu"/>
        </w:rPr>
        <w:t>ာ၌</w:t>
      </w:r>
      <w:r w:rsidRPr="00FC1C31">
        <w:rPr>
          <w:rFonts w:ascii="Pyidaungsu" w:hAnsi="Pyidaungsu" w:cs="Pyidaungsu"/>
        </w:rPr>
        <w:t xml:space="preserve"> </w:t>
      </w:r>
      <w:r w:rsidR="00CF0E4C" w:rsidRPr="00FC1C31">
        <w:rPr>
          <w:rFonts w:ascii="Pyidaungsu" w:hAnsi="Pyidaungsu" w:cs="Pyidaungsu"/>
        </w:rPr>
        <w:t>လိင်ပိုင်းဆိုင်ရာ</w:t>
      </w:r>
      <w:r w:rsidR="00CF0E4C">
        <w:rPr>
          <w:rFonts w:ascii="Pyidaungsu" w:hAnsi="Pyidaungsu" w:cs="Pyidaungsu" w:hint="cs"/>
          <w:cs/>
          <w:lang w:bidi="my-MM"/>
        </w:rPr>
        <w:t>အမြတ်ထုတ်မှု</w:t>
      </w:r>
      <w:r w:rsidR="00CF0E4C" w:rsidRPr="00FC1C31">
        <w:rPr>
          <w:rFonts w:ascii="Pyidaungsu" w:hAnsi="Pyidaungsu" w:cs="Pyidaungsu"/>
        </w:rPr>
        <w:t xml:space="preserve">နှင့် </w:t>
      </w:r>
      <w:r w:rsidR="00CF0E4C">
        <w:rPr>
          <w:rFonts w:ascii="Pyidaungsu" w:hAnsi="Pyidaungsu" w:cs="Pyidaungsu" w:hint="cs"/>
          <w:cs/>
          <w:lang w:bidi="my-MM"/>
        </w:rPr>
        <w:t>မဖွယ်မရာပြုမှု</w:t>
      </w:r>
      <w:r w:rsidR="00F1357F" w:rsidRPr="00FC1C31">
        <w:rPr>
          <w:rFonts w:ascii="Pyidaungsu" w:hAnsi="Pyidaungsu" w:cs="Pyidaungsu"/>
        </w:rPr>
        <w:t>မှ</w:t>
      </w:r>
      <w:r w:rsidRPr="00FC1C31">
        <w:rPr>
          <w:rFonts w:ascii="Pyidaungsu" w:hAnsi="Pyidaungsu" w:cs="Pyidaungsu"/>
        </w:rPr>
        <w:t xml:space="preserve"> ကာကွယ်ခြင်း (PSEA) အသိအမြင်များ အားကောင်းလာစေရန်။ </w:t>
      </w:r>
    </w:p>
    <w:p w14:paraId="51831769" w14:textId="477DB426" w:rsidR="00080802" w:rsidRPr="00FC1C31" w:rsidRDefault="0092694C" w:rsidP="002F64FF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ascii="Pyidaungsu" w:hAnsi="Pyidaungsu" w:cs="Pyidaungsu"/>
        </w:rPr>
      </w:pPr>
      <w:r w:rsidRPr="00FC1C31">
        <w:rPr>
          <w:rFonts w:ascii="Pyidaungsu" w:hAnsi="Pyidaungsu" w:cs="Pyidaungsu"/>
        </w:rPr>
        <w:t xml:space="preserve">ကရင်ပြည်နယ်အတွင်း အလုပ်လုပ်ကိုင်နေကြသော လူသားချင်းစာနာထောက်ထားမှု နှင့် ဖွံ့ဖြိုးတိုးတက်ရေးဆိုင်ရာ အဖွဲ့အစည်းများအကြား </w:t>
      </w:r>
      <w:r w:rsidR="00CF0E4C" w:rsidRPr="00FC1C31">
        <w:rPr>
          <w:rFonts w:ascii="Pyidaungsu" w:hAnsi="Pyidaungsu" w:cs="Pyidaungsu"/>
        </w:rPr>
        <w:t>လိင်ပိုင်းဆိုင်ရာ</w:t>
      </w:r>
      <w:r w:rsidR="00CF0E4C">
        <w:rPr>
          <w:rFonts w:ascii="Pyidaungsu" w:hAnsi="Pyidaungsu" w:cs="Pyidaungsu" w:hint="cs"/>
          <w:cs/>
          <w:lang w:bidi="my-MM"/>
        </w:rPr>
        <w:t>အမြတ်ထုတ်မှု</w:t>
      </w:r>
      <w:r w:rsidR="00CF0E4C" w:rsidRPr="00FC1C31">
        <w:rPr>
          <w:rFonts w:ascii="Pyidaungsu" w:hAnsi="Pyidaungsu" w:cs="Pyidaungsu"/>
        </w:rPr>
        <w:t xml:space="preserve">နှင့် </w:t>
      </w:r>
      <w:r w:rsidR="00CF0E4C">
        <w:rPr>
          <w:rFonts w:ascii="Pyidaungsu" w:hAnsi="Pyidaungsu" w:cs="Pyidaungsu" w:hint="cs"/>
          <w:cs/>
          <w:lang w:bidi="my-MM"/>
        </w:rPr>
        <w:t>မဖွယ်မရာပြုမှု</w:t>
      </w:r>
      <w:r w:rsidR="00F1357F" w:rsidRPr="00FC1C31">
        <w:rPr>
          <w:rFonts w:ascii="Pyidaungsu" w:hAnsi="Pyidaungsu" w:cs="Pyidaungsu"/>
        </w:rPr>
        <w:t>မှ</w:t>
      </w:r>
      <w:r w:rsidRPr="00FC1C31">
        <w:rPr>
          <w:rFonts w:ascii="Pyidaungsu" w:hAnsi="Pyidaungsu" w:cs="Pyidaungsu"/>
        </w:rPr>
        <w:t xml:space="preserve"> ကာကွယ်ခြင်း (PSEA) အားကောင်းလာစေရန်။ </w:t>
      </w:r>
    </w:p>
    <w:p w14:paraId="19F24E4B" w14:textId="77777777" w:rsidR="00FE4D12" w:rsidRPr="00FC1C31" w:rsidRDefault="00FE4D12" w:rsidP="002F64FF">
      <w:pPr>
        <w:pStyle w:val="ListParagraph"/>
        <w:spacing w:after="120" w:line="276" w:lineRule="auto"/>
        <w:ind w:left="1440"/>
        <w:jc w:val="both"/>
        <w:rPr>
          <w:rFonts w:ascii="Pyidaungsu" w:hAnsi="Pyidaungsu" w:cs="Pyidaungsu"/>
        </w:rPr>
      </w:pPr>
    </w:p>
    <w:p w14:paraId="43240E90" w14:textId="29B18E8F" w:rsidR="00167750" w:rsidRPr="00FC1C31" w:rsidRDefault="004C1734" w:rsidP="002F64FF">
      <w:pPr>
        <w:shd w:val="clear" w:color="auto" w:fill="000000" w:themeFill="text1"/>
        <w:spacing w:after="120" w:line="276" w:lineRule="auto"/>
        <w:jc w:val="both"/>
        <w:rPr>
          <w:rFonts w:ascii="Pyidaungsu" w:hAnsi="Pyidaungsu" w:cs="Pyidaungsu"/>
          <w:b/>
          <w:bCs/>
        </w:rPr>
      </w:pPr>
      <w:r w:rsidRPr="00FC1C31">
        <w:rPr>
          <w:rFonts w:ascii="Pyidaungsu" w:hAnsi="Pyidaungsu" w:cs="Pyidaungsu"/>
          <w:b/>
          <w:bCs/>
        </w:rPr>
        <w:t xml:space="preserve">  ၃။ ရည်မှန်းချက်</w:t>
      </w:r>
    </w:p>
    <w:p w14:paraId="2CB705A1" w14:textId="603847DE" w:rsidR="009A03AC" w:rsidRPr="00FC1C31" w:rsidRDefault="00C25BCE" w:rsidP="002F64FF">
      <w:pPr>
        <w:spacing w:after="120" w:line="276" w:lineRule="auto"/>
        <w:jc w:val="both"/>
        <w:rPr>
          <w:rFonts w:ascii="Pyidaungsu" w:hAnsi="Pyidaungsu" w:cs="Pyidaungsu"/>
        </w:rPr>
      </w:pPr>
      <w:r w:rsidRPr="00FC1C31">
        <w:rPr>
          <w:rFonts w:ascii="Pyidaungsu" w:hAnsi="Pyidaungsu" w:cs="Pyidaungsu"/>
        </w:rPr>
        <w:t>လိင်ပိုင်းဆိုင်ရာ</w:t>
      </w:r>
      <w:r>
        <w:rPr>
          <w:rFonts w:ascii="Pyidaungsu" w:hAnsi="Pyidaungsu" w:cs="Pyidaungsu" w:hint="cs"/>
          <w:cs/>
          <w:lang w:bidi="my-MM"/>
        </w:rPr>
        <w:t>အမြတ်ထုတ်မှု</w:t>
      </w:r>
      <w:r w:rsidRPr="00FC1C31">
        <w:rPr>
          <w:rFonts w:ascii="Pyidaungsu" w:hAnsi="Pyidaungsu" w:cs="Pyidaungsu"/>
        </w:rPr>
        <w:t xml:space="preserve">နှင့် </w:t>
      </w:r>
      <w:r>
        <w:rPr>
          <w:rFonts w:ascii="Pyidaungsu" w:hAnsi="Pyidaungsu" w:cs="Pyidaungsu" w:hint="cs"/>
          <w:cs/>
          <w:lang w:bidi="my-MM"/>
        </w:rPr>
        <w:t>မဖွယ်မရာပြုမှု</w:t>
      </w:r>
      <w:r w:rsidR="00F1357F" w:rsidRPr="00FC1C31">
        <w:rPr>
          <w:rFonts w:ascii="Pyidaungsu" w:hAnsi="Pyidaungsu" w:cs="Pyidaungsu"/>
        </w:rPr>
        <w:t>မှ</w:t>
      </w:r>
      <w:r w:rsidR="004C1734" w:rsidRPr="00FC1C31">
        <w:rPr>
          <w:rFonts w:ascii="Pyidaungsu" w:hAnsi="Pyidaungsu" w:cs="Pyidaungsu"/>
        </w:rPr>
        <w:t xml:space="preserve"> ကာကွယ်ခြင်း (PSEA) ကွန်ရက်၏ ရည်မှန်းချက်မှာ အောက်ပါအတိုင်းဖြစ်သည်။ </w:t>
      </w:r>
    </w:p>
    <w:p w14:paraId="045FAF29" w14:textId="65DAE77A" w:rsidR="009A03AC" w:rsidRPr="00FC1C31" w:rsidRDefault="004C1734" w:rsidP="002F64FF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ascii="Pyidaungsu" w:hAnsi="Pyidaungsu" w:cs="Pyidaungsu"/>
        </w:rPr>
      </w:pPr>
      <w:r w:rsidRPr="00FC1C31">
        <w:rPr>
          <w:rFonts w:ascii="Pyidaungsu" w:hAnsi="Pyidaungsu" w:cs="Pyidaungsu"/>
        </w:rPr>
        <w:t xml:space="preserve"> </w:t>
      </w:r>
      <w:r w:rsidR="00F1357F" w:rsidRPr="00FC1C31">
        <w:rPr>
          <w:rFonts w:ascii="Pyidaungsu" w:hAnsi="Pyidaungsu" w:cs="Pyidaungsu"/>
        </w:rPr>
        <w:t>ကရင်ပြည်နယ်</w:t>
      </w:r>
      <w:r w:rsidRPr="00FC1C31">
        <w:rPr>
          <w:rFonts w:ascii="Pyidaungsu" w:hAnsi="Pyidaungsu" w:cs="Pyidaungsu"/>
        </w:rPr>
        <w:t xml:space="preserve"> </w:t>
      </w:r>
      <w:r w:rsidR="00C25BCE" w:rsidRPr="00FC1C31">
        <w:rPr>
          <w:rFonts w:ascii="Pyidaungsu" w:hAnsi="Pyidaungsu" w:cs="Pyidaungsu"/>
        </w:rPr>
        <w:t>လိင်ပိုင်းဆိုင်ရာ</w:t>
      </w:r>
      <w:r w:rsidR="00C25BCE">
        <w:rPr>
          <w:rFonts w:ascii="Pyidaungsu" w:hAnsi="Pyidaungsu" w:cs="Pyidaungsu" w:hint="cs"/>
          <w:cs/>
          <w:lang w:bidi="my-MM"/>
        </w:rPr>
        <w:t>အမြတ်ထုတ်မှု</w:t>
      </w:r>
      <w:r w:rsidR="00C25BCE" w:rsidRPr="00FC1C31">
        <w:rPr>
          <w:rFonts w:ascii="Pyidaungsu" w:hAnsi="Pyidaungsu" w:cs="Pyidaungsu"/>
        </w:rPr>
        <w:t xml:space="preserve">နှင့် </w:t>
      </w:r>
      <w:r w:rsidR="00C25BCE">
        <w:rPr>
          <w:rFonts w:ascii="Pyidaungsu" w:hAnsi="Pyidaungsu" w:cs="Pyidaungsu" w:hint="cs"/>
          <w:cs/>
          <w:lang w:bidi="my-MM"/>
        </w:rPr>
        <w:t>မဖွယ်မရာပြုမှု</w:t>
      </w:r>
      <w:r w:rsidR="00F1357F" w:rsidRPr="00FC1C31">
        <w:rPr>
          <w:rFonts w:ascii="Pyidaungsu" w:hAnsi="Pyidaungsu" w:cs="Pyidaungsu"/>
        </w:rPr>
        <w:t>မှ</w:t>
      </w:r>
      <w:r w:rsidRPr="00FC1C31">
        <w:rPr>
          <w:rFonts w:ascii="Pyidaungsu" w:hAnsi="Pyidaungsu" w:cs="Pyidaungsu"/>
        </w:rPr>
        <w:t xml:space="preserve"> ကာကွယ်ခြင်း (PSEA) ကွန်ရက်၏ လှုပ်ရှားမှုများအား ပိုမိုထိရောက်ပြီး ပိုမိုအကျိုးရှိစွာ လုပ်ဆောင်နိုင်ရန်။ </w:t>
      </w:r>
    </w:p>
    <w:p w14:paraId="65CF57D0" w14:textId="10239472" w:rsidR="009A03AC" w:rsidRPr="00FC1C31" w:rsidRDefault="004C1734" w:rsidP="002F64FF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ascii="Pyidaungsu" w:hAnsi="Pyidaungsu" w:cs="Pyidaungsu"/>
        </w:rPr>
      </w:pPr>
      <w:r w:rsidRPr="00FC1C31">
        <w:rPr>
          <w:rFonts w:ascii="Pyidaungsu" w:hAnsi="Pyidaungsu" w:cs="Pyidaungsu"/>
        </w:rPr>
        <w:t>အဖွဲ့အစည်းများအကြား အတူတကွ ပူးပေါင်းဆောင်ရွက်နိုင်ရန်</w:t>
      </w:r>
      <w:r w:rsidR="000B30C0">
        <w:rPr>
          <w:rFonts w:ascii="Pyidaungsu" w:hAnsi="Pyidaungsu" w:cs="Pyidaungsu" w:hint="cs"/>
          <w:cs/>
          <w:lang w:bidi="my-MM"/>
        </w:rPr>
        <w:t>။</w:t>
      </w:r>
    </w:p>
    <w:p w14:paraId="5E68AEF0" w14:textId="3FC69743" w:rsidR="009A03AC" w:rsidRPr="00FC1C31" w:rsidRDefault="004C1734" w:rsidP="002F64FF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ascii="Pyidaungsu" w:hAnsi="Pyidaungsu" w:cs="Pyidaungsu"/>
        </w:rPr>
      </w:pPr>
      <w:r w:rsidRPr="00FC1C31">
        <w:rPr>
          <w:rFonts w:ascii="Pyidaungsu" w:hAnsi="Pyidaungsu" w:cs="Pyidaungsu"/>
        </w:rPr>
        <w:t xml:space="preserve">မှန်ကန်သော သတင်းအချက်အလက်များဝေမျှနိုင်ရန် နှင့် </w:t>
      </w:r>
      <w:r w:rsidR="006674DA" w:rsidRPr="00FC1C31">
        <w:rPr>
          <w:rFonts w:ascii="Pyidaungsu" w:hAnsi="Pyidaungsu" w:cs="Pyidaungsu"/>
        </w:rPr>
        <w:t xml:space="preserve">အထူးအရေးပါသော </w:t>
      </w:r>
      <w:r w:rsidR="00F1357F" w:rsidRPr="00FC1C31">
        <w:rPr>
          <w:rFonts w:ascii="Pyidaungsu" w:hAnsi="Pyidaungsu" w:cs="Pyidaungsu"/>
        </w:rPr>
        <w:t>တင်ပြချက်</w:t>
      </w:r>
      <w:r w:rsidR="006674DA" w:rsidRPr="00FC1C31">
        <w:rPr>
          <w:rFonts w:ascii="Pyidaungsu" w:hAnsi="Pyidaungsu" w:cs="Pyidaungsu"/>
        </w:rPr>
        <w:t>များ</w:t>
      </w:r>
      <w:r w:rsidR="000B30C0">
        <w:rPr>
          <w:rFonts w:ascii="Pyidaungsu" w:hAnsi="Pyidaungsu" w:cs="Pyidaungsu" w:hint="cs"/>
          <w:cs/>
          <w:lang w:bidi="my-MM"/>
        </w:rPr>
        <w:t xml:space="preserve"> </w:t>
      </w:r>
      <w:r w:rsidR="006674DA" w:rsidRPr="00FC1C31">
        <w:rPr>
          <w:rFonts w:ascii="Pyidaungsu" w:hAnsi="Pyidaungsu" w:cs="Pyidaungsu"/>
        </w:rPr>
        <w:t>ကိုကျင့်သုံးနိုင်ရန်။</w:t>
      </w:r>
    </w:p>
    <w:p w14:paraId="787A9468" w14:textId="213E4CCE" w:rsidR="00FE4D12" w:rsidRPr="00FC1C31" w:rsidRDefault="006674DA" w:rsidP="002F64FF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ascii="Pyidaungsu" w:hAnsi="Pyidaungsu" w:cs="Pyidaungsu"/>
        </w:rPr>
      </w:pPr>
      <w:r w:rsidRPr="00FC1C31">
        <w:rPr>
          <w:rFonts w:ascii="Pyidaungsu" w:hAnsi="Pyidaungsu" w:cs="Pyidaungsu"/>
        </w:rPr>
        <w:t xml:space="preserve">အစီအစဥ်လုပ်ရှားမှုများအလိုက် </w:t>
      </w:r>
      <w:r w:rsidR="00E67DDD" w:rsidRPr="00FC1C31">
        <w:rPr>
          <w:rFonts w:ascii="Pyidaungsu" w:hAnsi="Pyidaungsu" w:cs="Pyidaungsu"/>
        </w:rPr>
        <w:t>လိင်ပိုင်းဆိုင်ရာ</w:t>
      </w:r>
      <w:r w:rsidR="00E67DDD">
        <w:rPr>
          <w:rFonts w:ascii="Pyidaungsu" w:hAnsi="Pyidaungsu" w:cs="Pyidaungsu" w:hint="cs"/>
          <w:cs/>
          <w:lang w:bidi="my-MM"/>
        </w:rPr>
        <w:t>အမြတ်ထုတ်မှု</w:t>
      </w:r>
      <w:r w:rsidR="00E67DDD" w:rsidRPr="00FC1C31">
        <w:rPr>
          <w:rFonts w:ascii="Pyidaungsu" w:hAnsi="Pyidaungsu" w:cs="Pyidaungsu"/>
        </w:rPr>
        <w:t>နှင့်</w:t>
      </w:r>
      <w:r w:rsidR="00E67DDD">
        <w:rPr>
          <w:rFonts w:ascii="Pyidaungsu" w:hAnsi="Pyidaungsu" w:cs="Pyidaungsu" w:hint="cs"/>
          <w:cs/>
          <w:lang w:bidi="my-MM"/>
        </w:rPr>
        <w:t>မဖွယ်မရာပြုမှု</w:t>
      </w:r>
      <w:r w:rsidR="009563EA">
        <w:rPr>
          <w:rFonts w:ascii="Pyidaungsu" w:hAnsi="Pyidaungsu" w:cs="Pyidaungsu" w:hint="cs"/>
          <w:cs/>
          <w:lang w:bidi="my-MM"/>
        </w:rPr>
        <w:t xml:space="preserve"> </w:t>
      </w:r>
      <w:r w:rsidR="00F1357F" w:rsidRPr="00FC1C31">
        <w:rPr>
          <w:rFonts w:ascii="Pyidaungsu" w:hAnsi="Pyidaungsu" w:cs="Pyidaungsu"/>
        </w:rPr>
        <w:t>မှ</w:t>
      </w:r>
      <w:r w:rsidRPr="00FC1C31">
        <w:rPr>
          <w:rFonts w:ascii="Pyidaungsu" w:hAnsi="Pyidaungsu" w:cs="Pyidaungsu"/>
        </w:rPr>
        <w:t xml:space="preserve"> ကာကွယ်ခြင်း (PSEA) </w:t>
      </w:r>
      <w:r w:rsidR="00845789" w:rsidRPr="00FC1C31">
        <w:rPr>
          <w:rFonts w:ascii="Pyidaungsu" w:hAnsi="Pyidaungsu" w:cs="Pyidaungsu"/>
        </w:rPr>
        <w:t>ဆောင်ရွက်</w:t>
      </w:r>
      <w:r w:rsidRPr="00FC1C31">
        <w:rPr>
          <w:rFonts w:ascii="Pyidaungsu" w:hAnsi="Pyidaungsu" w:cs="Pyidaungsu"/>
        </w:rPr>
        <w:t xml:space="preserve">မှုများအတွင်း တစ်ဦးနှင်တစ်ဦး အတွေ့အကြုံများဖလှယ်၍ သင်ယူနိုင်ရန်။ </w:t>
      </w:r>
    </w:p>
    <w:p w14:paraId="7CC8ED8B" w14:textId="77777777" w:rsidR="00A75635" w:rsidRPr="00FC1C31" w:rsidRDefault="00A75635" w:rsidP="002F64FF">
      <w:pPr>
        <w:pStyle w:val="ListParagraph"/>
        <w:spacing w:after="120" w:line="276" w:lineRule="auto"/>
        <w:ind w:left="1440"/>
        <w:jc w:val="both"/>
        <w:rPr>
          <w:rFonts w:ascii="Pyidaungsu" w:hAnsi="Pyidaungsu" w:cs="Pyidaungsu"/>
        </w:rPr>
      </w:pPr>
    </w:p>
    <w:p w14:paraId="34747E78" w14:textId="77777777" w:rsidR="00FE4D12" w:rsidRPr="00FC1C31" w:rsidRDefault="00FE4D12" w:rsidP="002F64FF">
      <w:pPr>
        <w:pStyle w:val="ListParagraph"/>
        <w:spacing w:after="120" w:line="276" w:lineRule="auto"/>
        <w:ind w:left="1440"/>
        <w:jc w:val="both"/>
        <w:rPr>
          <w:rFonts w:ascii="Pyidaungsu" w:hAnsi="Pyidaungsu" w:cs="Pyidaungsu"/>
        </w:rPr>
      </w:pPr>
    </w:p>
    <w:p w14:paraId="599948D5" w14:textId="445E5B4C" w:rsidR="00167750" w:rsidRPr="00FC1C31" w:rsidRDefault="00920BCD" w:rsidP="002F64FF">
      <w:pPr>
        <w:shd w:val="clear" w:color="auto" w:fill="000000" w:themeFill="text1"/>
        <w:spacing w:line="276" w:lineRule="auto"/>
        <w:jc w:val="both"/>
        <w:rPr>
          <w:rFonts w:ascii="Pyidaungsu" w:hAnsi="Pyidaungsu" w:cs="Pyidaungsu"/>
          <w:b/>
          <w:bCs/>
        </w:rPr>
      </w:pPr>
      <w:r w:rsidRPr="00FC1C31">
        <w:rPr>
          <w:rFonts w:ascii="Pyidaungsu" w:hAnsi="Pyidaungsu" w:cs="Pyidaungsu"/>
          <w:b/>
          <w:bCs/>
        </w:rPr>
        <w:lastRenderedPageBreak/>
        <w:t>၄။</w:t>
      </w:r>
      <w:r w:rsidRPr="00FC1C31">
        <w:rPr>
          <w:rFonts w:ascii="Pyidaungsu" w:hAnsi="Pyidaungsu" w:cs="Pyidaungsu"/>
          <w:b/>
          <w:bCs/>
          <w:sz w:val="24"/>
          <w:szCs w:val="24"/>
        </w:rPr>
        <w:t xml:space="preserve"> </w:t>
      </w:r>
      <w:r w:rsidR="00F1357F" w:rsidRPr="00FC1C31">
        <w:rPr>
          <w:rFonts w:ascii="Pyidaungsu" w:hAnsi="Pyidaungsu" w:cs="Pyidaungsu"/>
          <w:b/>
          <w:bCs/>
        </w:rPr>
        <w:t>ကရင်ပြည်နယ်</w:t>
      </w:r>
      <w:r w:rsidRPr="00FC1C31">
        <w:rPr>
          <w:rFonts w:ascii="Pyidaungsu" w:hAnsi="Pyidaungsu" w:cs="Pyidaungsu"/>
          <w:b/>
          <w:bCs/>
        </w:rPr>
        <w:t xml:space="preserve"> လိင်ပိုင်းဆိုင်ရာအမြတ်ထုတ်မှုနှင့် </w:t>
      </w:r>
      <w:r w:rsidR="00F1357F" w:rsidRPr="00FC1C31">
        <w:rPr>
          <w:rFonts w:ascii="Pyidaungsu" w:hAnsi="Pyidaungsu" w:cs="Pyidaungsu"/>
          <w:b/>
          <w:bCs/>
        </w:rPr>
        <w:t>အကြမ်းဖက်မှုမှ</w:t>
      </w:r>
      <w:r w:rsidRPr="00FC1C31">
        <w:rPr>
          <w:rFonts w:ascii="Pyidaungsu" w:hAnsi="Pyidaungsu" w:cs="Pyidaungsu"/>
          <w:b/>
          <w:bCs/>
        </w:rPr>
        <w:t xml:space="preserve"> ကာကွယ်ခြင်း (PSEA) ကွန်ရက်၏ ဖွဲ့စည်းတည်ဆောက်ပုံ</w:t>
      </w:r>
    </w:p>
    <w:p w14:paraId="4D3F5650" w14:textId="3D3CC922" w:rsidR="000A2220" w:rsidRPr="00FC1C31" w:rsidRDefault="00F1357F" w:rsidP="002F64FF">
      <w:pPr>
        <w:spacing w:after="120" w:line="276" w:lineRule="auto"/>
        <w:jc w:val="both"/>
        <w:rPr>
          <w:rFonts w:ascii="Pyidaungsu" w:hAnsi="Pyidaungsu" w:cs="Pyidaungsu"/>
          <w:color w:val="000000" w:themeColor="text1"/>
        </w:rPr>
      </w:pPr>
      <w:r w:rsidRPr="00FC1C31">
        <w:rPr>
          <w:rFonts w:ascii="Pyidaungsu" w:hAnsi="Pyidaungsu" w:cs="Pyidaungsu"/>
          <w:color w:val="000000" w:themeColor="text1"/>
        </w:rPr>
        <w:t xml:space="preserve">ကရင်ပြည်နယ် </w:t>
      </w:r>
      <w:r w:rsidR="00E67DDD" w:rsidRPr="00FC1C31">
        <w:rPr>
          <w:rFonts w:ascii="Pyidaungsu" w:hAnsi="Pyidaungsu" w:cs="Pyidaungsu"/>
        </w:rPr>
        <w:t>လိင်ပိုင်းဆိုင်ရာ</w:t>
      </w:r>
      <w:r w:rsidR="00E67DDD">
        <w:rPr>
          <w:rFonts w:ascii="Pyidaungsu" w:hAnsi="Pyidaungsu" w:cs="Pyidaungsu" w:hint="cs"/>
          <w:cs/>
          <w:lang w:bidi="my-MM"/>
        </w:rPr>
        <w:t>အမြတ်ထုတ်မှု</w:t>
      </w:r>
      <w:r w:rsidR="00E67DDD" w:rsidRPr="00FC1C31">
        <w:rPr>
          <w:rFonts w:ascii="Pyidaungsu" w:hAnsi="Pyidaungsu" w:cs="Pyidaungsu"/>
        </w:rPr>
        <w:t xml:space="preserve">နှင့် </w:t>
      </w:r>
      <w:r w:rsidR="00E67DDD">
        <w:rPr>
          <w:rFonts w:ascii="Pyidaungsu" w:hAnsi="Pyidaungsu" w:cs="Pyidaungsu" w:hint="cs"/>
          <w:cs/>
          <w:lang w:bidi="my-MM"/>
        </w:rPr>
        <w:t>မဖွယ်မရာပြုမှု</w:t>
      </w:r>
      <w:r w:rsidRPr="00FC1C31">
        <w:rPr>
          <w:rFonts w:ascii="Pyidaungsu" w:hAnsi="Pyidaungsu" w:cs="Pyidaungsu"/>
          <w:color w:val="000000" w:themeColor="text1"/>
        </w:rPr>
        <w:t>မှ</w:t>
      </w:r>
      <w:r w:rsidR="00920BCD" w:rsidRPr="00FC1C31">
        <w:rPr>
          <w:rFonts w:ascii="Pyidaungsu" w:hAnsi="Pyidaungsu" w:cs="Pyidaungsu"/>
          <w:color w:val="000000" w:themeColor="text1"/>
        </w:rPr>
        <w:t xml:space="preserve"> ကာကွယ်ခြင်း (PSEA) ကွန်ရက်၏ ဖွဲ့စည်းတည်ဆောက်ပုံမှာ အောက်ပါအတိုင်းဖြစ်သည်။ ကွန်ရက်အား </w:t>
      </w:r>
      <w:r w:rsidR="00920BCD" w:rsidRPr="000B30C0">
        <w:rPr>
          <w:rFonts w:ascii="Pyidaungsu" w:hAnsi="Pyidaungsu" w:cs="Pyidaungsu"/>
          <w:color w:val="000000" w:themeColor="text1"/>
        </w:rPr>
        <w:t>ဦး</w:t>
      </w:r>
      <w:r w:rsidR="00154BA4" w:rsidRPr="000B30C0">
        <w:rPr>
          <w:rFonts w:ascii="Pyidaungsu" w:hAnsi="Pyidaungsu" w:cs="Pyidaungsu" w:hint="cs"/>
          <w:color w:val="000000" w:themeColor="text1"/>
          <w:cs/>
          <w:lang w:bidi="my-MM"/>
        </w:rPr>
        <w:t>ဆောင်</w:t>
      </w:r>
      <w:r w:rsidR="00046BF0" w:rsidRPr="000B30C0">
        <w:rPr>
          <w:rFonts w:ascii="Pyidaungsu" w:hAnsi="Pyidaungsu" w:cs="Pyidaungsu" w:hint="cs"/>
          <w:color w:val="000000" w:themeColor="text1"/>
          <w:cs/>
          <w:lang w:bidi="my-MM"/>
        </w:rPr>
        <w:t>ပံ့ပိုးပေး</w:t>
      </w:r>
      <w:r w:rsidR="00154BA4" w:rsidRPr="000B30C0">
        <w:rPr>
          <w:rFonts w:ascii="Pyidaungsu" w:hAnsi="Pyidaungsu" w:cs="Pyidaungsu" w:hint="cs"/>
          <w:color w:val="000000" w:themeColor="text1"/>
          <w:cs/>
          <w:lang w:bidi="my-MM"/>
        </w:rPr>
        <w:t>သူ</w:t>
      </w:r>
      <w:r w:rsidRPr="00FC1C31">
        <w:rPr>
          <w:rFonts w:ascii="Pyidaungsu" w:hAnsi="Pyidaungsu" w:cs="Pyidaungsu"/>
          <w:color w:val="000000" w:themeColor="text1"/>
        </w:rPr>
        <w:t>အဖြစ်</w:t>
      </w:r>
      <w:r w:rsidR="00920BCD" w:rsidRPr="00FC1C31">
        <w:rPr>
          <w:rFonts w:ascii="Pyidaungsu" w:hAnsi="Pyidaungsu" w:cs="Pyidaungsu"/>
          <w:color w:val="000000" w:themeColor="text1"/>
        </w:rPr>
        <w:t xml:space="preserve"> အဖွဲ့အစည်းတစ်ခုမှ တာဝန်ယူလုပ်ဆောင်သည်။ </w:t>
      </w:r>
    </w:p>
    <w:p w14:paraId="1655542F" w14:textId="58C367CA" w:rsidR="00884D3D" w:rsidRPr="00FC1C31" w:rsidRDefault="00046BF0" w:rsidP="002F64FF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Pyidaungsu" w:hAnsi="Pyidaungsu" w:cs="Pyidaungsu"/>
          <w:color w:val="000000" w:themeColor="text1"/>
        </w:rPr>
      </w:pPr>
      <w:r>
        <w:rPr>
          <w:rFonts w:ascii="Pyidaungsu" w:hAnsi="Pyidaungsu" w:cs="Pyidaungsu" w:hint="cs"/>
          <w:color w:val="000000" w:themeColor="text1"/>
          <w:cs/>
          <w:lang w:bidi="my-MM"/>
        </w:rPr>
        <w:t>ဦးဆောင်ပံ့ပိုးပေးသူ</w:t>
      </w:r>
      <w:r w:rsidR="00F1357F" w:rsidRPr="00FC1C31">
        <w:rPr>
          <w:rFonts w:ascii="Pyidaungsu" w:hAnsi="Pyidaungsu" w:cs="Pyidaungsu"/>
          <w:color w:val="000000" w:themeColor="text1"/>
        </w:rPr>
        <w:t xml:space="preserve"> - </w:t>
      </w:r>
      <w:r w:rsidR="00080802" w:rsidRPr="00FC1C31">
        <w:rPr>
          <w:rFonts w:ascii="Pyidaungsu" w:hAnsi="Pyidaungsu" w:cs="Pyidaungsu"/>
          <w:color w:val="000000" w:themeColor="text1"/>
        </w:rPr>
        <w:t>Malteser International</w:t>
      </w:r>
      <w:r w:rsidR="00502193" w:rsidRPr="00FC1C31">
        <w:rPr>
          <w:rFonts w:ascii="Pyidaungsu" w:hAnsi="Pyidaungsu" w:cs="Pyidaungsu"/>
          <w:color w:val="000000" w:themeColor="text1"/>
        </w:rPr>
        <w:t xml:space="preserve"> (MI)</w:t>
      </w:r>
      <w:r w:rsidR="00807548" w:rsidRPr="00FC1C31">
        <w:rPr>
          <w:rFonts w:ascii="Pyidaungsu" w:hAnsi="Pyidaungsu" w:cs="Pyidaungsu"/>
          <w:color w:val="000000" w:themeColor="text1"/>
        </w:rPr>
        <w:t xml:space="preserve">  </w:t>
      </w:r>
    </w:p>
    <w:p w14:paraId="2B5164AA" w14:textId="140C0F2B" w:rsidR="005F6FB2" w:rsidRPr="00FC1C31" w:rsidRDefault="00F1357F" w:rsidP="002F64FF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Pyidaungsu" w:hAnsi="Pyidaungsu" w:cs="Pyidaungsu"/>
          <w:color w:val="000000" w:themeColor="text1"/>
        </w:rPr>
      </w:pPr>
      <w:r w:rsidRPr="00FC1C31">
        <w:rPr>
          <w:rFonts w:ascii="Pyidaungsu" w:hAnsi="Pyidaungsu" w:cs="Pyidaungsu"/>
          <w:color w:val="000000" w:themeColor="text1"/>
        </w:rPr>
        <w:t xml:space="preserve">ပူးတွဲ </w:t>
      </w:r>
      <w:r w:rsidR="00D17C3D">
        <w:rPr>
          <w:rFonts w:ascii="Pyidaungsu" w:hAnsi="Pyidaungsu" w:cs="Pyidaungsu" w:hint="cs"/>
          <w:color w:val="000000" w:themeColor="text1"/>
          <w:cs/>
          <w:lang w:bidi="my-MM"/>
        </w:rPr>
        <w:t>ဦးဆောင်</w:t>
      </w:r>
      <w:r w:rsidR="00046BF0">
        <w:rPr>
          <w:rFonts w:ascii="Pyidaungsu" w:hAnsi="Pyidaungsu" w:cs="Pyidaungsu" w:hint="cs"/>
          <w:color w:val="000000" w:themeColor="text1"/>
          <w:cs/>
          <w:lang w:bidi="my-MM"/>
        </w:rPr>
        <w:t>ပံ့ပိုးပေးသူ</w:t>
      </w:r>
      <w:r w:rsidR="00786DB2" w:rsidRPr="00FC1C31">
        <w:rPr>
          <w:rFonts w:ascii="Pyidaungsu" w:hAnsi="Pyidaungsu" w:cs="Pyidaungsu"/>
          <w:color w:val="000000" w:themeColor="text1"/>
        </w:rPr>
        <w:t xml:space="preserve"> -</w:t>
      </w:r>
      <w:r w:rsidRPr="00FC1C31">
        <w:rPr>
          <w:rFonts w:ascii="Pyidaungsu" w:hAnsi="Pyidaungsu" w:cs="Pyidaungsu"/>
          <w:color w:val="000000" w:themeColor="text1"/>
        </w:rPr>
        <w:t xml:space="preserve"> </w:t>
      </w:r>
      <w:r w:rsidR="00502193" w:rsidRPr="00FC1C31">
        <w:rPr>
          <w:rFonts w:ascii="Pyidaungsu" w:hAnsi="Pyidaungsu" w:cs="Pyidaungsu"/>
          <w:color w:val="000000" w:themeColor="text1"/>
        </w:rPr>
        <w:t>Norwegian Refugee Council (NRC)</w:t>
      </w:r>
      <w:r w:rsidRPr="00FC1C31">
        <w:rPr>
          <w:rFonts w:ascii="Pyidaungsu" w:hAnsi="Pyidaungsu" w:cs="Pyidaungsu"/>
          <w:color w:val="000000" w:themeColor="text1"/>
        </w:rPr>
        <w:t xml:space="preserve">   </w:t>
      </w:r>
    </w:p>
    <w:p w14:paraId="72256947" w14:textId="5F4599B1" w:rsidR="002759F4" w:rsidRPr="00FC1C31" w:rsidRDefault="00F1357F" w:rsidP="002F64FF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Pyidaungsu" w:hAnsi="Pyidaungsu" w:cs="Pyidaungsu"/>
          <w:color w:val="000000" w:themeColor="text1"/>
        </w:rPr>
      </w:pPr>
      <w:r w:rsidRPr="00FC1C31">
        <w:rPr>
          <w:rFonts w:ascii="Pyidaungsu" w:hAnsi="Pyidaungsu" w:cs="Pyidaungsu"/>
          <w:color w:val="000000" w:themeColor="text1"/>
        </w:rPr>
        <w:t xml:space="preserve">အဖွဲ့ဝင်များ - </w:t>
      </w:r>
      <w:r w:rsidR="002759F4" w:rsidRPr="00FC1C31">
        <w:rPr>
          <w:rFonts w:ascii="Pyidaungsu" w:hAnsi="Pyidaungsu" w:cs="Pyidaungsu"/>
        </w:rPr>
        <w:t xml:space="preserve">UNFPA, UNHCR, UNICEF, UN Women, WFP, MI, SCI, KMSS, LWF, Pact Myanmar, ADRA, </w:t>
      </w:r>
      <w:r w:rsidR="002759F4" w:rsidRPr="000B30C0">
        <w:rPr>
          <w:rFonts w:ascii="Pyidaungsu" w:hAnsi="Pyidaungsu" w:cs="Pyidaungsu"/>
        </w:rPr>
        <w:t>M</w:t>
      </w:r>
      <w:r w:rsidR="00874331" w:rsidRPr="000B30C0">
        <w:rPr>
          <w:rFonts w:ascii="Pyidaungsu" w:hAnsi="Pyidaungsu" w:cs="Pyidaungsu"/>
          <w:lang w:val="en-GB" w:bidi="my-MM"/>
        </w:rPr>
        <w:t>e</w:t>
      </w:r>
      <w:r w:rsidR="002759F4" w:rsidRPr="000B30C0">
        <w:rPr>
          <w:rFonts w:ascii="Pyidaungsu" w:hAnsi="Pyidaungsu" w:cs="Pyidaungsu"/>
        </w:rPr>
        <w:t>rcy Co</w:t>
      </w:r>
      <w:r w:rsidR="002759F4" w:rsidRPr="00FC1C31">
        <w:rPr>
          <w:rFonts w:ascii="Pyidaungsu" w:hAnsi="Pyidaungsu" w:cs="Pyidaungsu"/>
        </w:rPr>
        <w:t xml:space="preserve">rp, WVI, KWEG, MAPCPAC, CPI, MSI, MHAA, TDG CSO Network, KDHW, WON, MRCS, HI, LCM, IRC, </w:t>
      </w:r>
      <w:r w:rsidR="00786DB2" w:rsidRPr="00FC1C31">
        <w:rPr>
          <w:rFonts w:ascii="Pyidaungsu" w:hAnsi="Pyidaungsu" w:cs="Pyidaungsu"/>
        </w:rPr>
        <w:t>Free Justice Women Network,</w:t>
      </w:r>
      <w:r w:rsidR="00874331">
        <w:rPr>
          <w:rFonts w:ascii="Pyidaungsu" w:hAnsi="Pyidaungsu" w:cs="Pyidaungsu" w:hint="cs"/>
          <w:cs/>
          <w:lang w:bidi="my-MM"/>
        </w:rPr>
        <w:t xml:space="preserve"> </w:t>
      </w:r>
      <w:r w:rsidR="00F820FB" w:rsidRPr="000B30C0">
        <w:rPr>
          <w:rFonts w:ascii="Pyidaungsu" w:hAnsi="Pyidaungsu" w:cs="Pyidaungsu"/>
          <w:lang w:val="en-GB"/>
        </w:rPr>
        <w:t>WIG</w:t>
      </w:r>
      <w:r w:rsidR="00786DB2" w:rsidRPr="000B30C0">
        <w:rPr>
          <w:rFonts w:ascii="Pyidaungsu" w:hAnsi="Pyidaungsu" w:cs="Pyidaungsu"/>
        </w:rPr>
        <w:t xml:space="preserve"> နှင့်</w:t>
      </w:r>
      <w:r w:rsidR="00786DB2" w:rsidRPr="00FC1C31">
        <w:rPr>
          <w:rFonts w:ascii="Pyidaungsu" w:hAnsi="Pyidaungsu" w:cs="Pyidaungsu"/>
        </w:rPr>
        <w:t xml:space="preserve"> အကန့်အသတ်မရှိ။</w:t>
      </w:r>
    </w:p>
    <w:p w14:paraId="6590083E" w14:textId="2044CBFF" w:rsidR="00A37A46" w:rsidRPr="00FC1C31" w:rsidRDefault="00A37A46" w:rsidP="002F64FF">
      <w:pPr>
        <w:pStyle w:val="ListParagraph"/>
        <w:spacing w:after="120" w:line="276" w:lineRule="auto"/>
        <w:jc w:val="both"/>
        <w:rPr>
          <w:rFonts w:ascii="Pyidaungsu" w:hAnsi="Pyidaungsu" w:cs="Pyidaungsu"/>
          <w:color w:val="000000" w:themeColor="text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4"/>
        <w:gridCol w:w="3776"/>
        <w:gridCol w:w="454"/>
        <w:gridCol w:w="3946"/>
      </w:tblGrid>
      <w:tr w:rsidR="002220F2" w:rsidRPr="00FC1C31" w14:paraId="7B6FF28C" w14:textId="77777777" w:rsidTr="00E722DC">
        <w:tc>
          <w:tcPr>
            <w:tcW w:w="440" w:type="dxa"/>
          </w:tcPr>
          <w:p w14:paraId="5BE47156" w14:textId="5DD0388B" w:rsidR="002220F2" w:rsidRPr="00FC1C31" w:rsidRDefault="002220F2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1</w:t>
            </w:r>
          </w:p>
        </w:tc>
        <w:tc>
          <w:tcPr>
            <w:tcW w:w="3785" w:type="dxa"/>
          </w:tcPr>
          <w:p w14:paraId="6671890F" w14:textId="27628007" w:rsidR="002220F2" w:rsidRPr="00FC1C31" w:rsidRDefault="00950AD3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The U</w:t>
            </w:r>
            <w:r w:rsidR="0076657A" w:rsidRPr="00FC1C31">
              <w:rPr>
                <w:rFonts w:ascii="Pyidaungsu" w:hAnsi="Pyidaungsu" w:cs="Pyidaungsu"/>
                <w:color w:val="000000" w:themeColor="text1"/>
              </w:rPr>
              <w:t>N</w:t>
            </w:r>
            <w:r w:rsidRPr="00FC1C31">
              <w:rPr>
                <w:rFonts w:ascii="Pyidaungsu" w:hAnsi="Pyidaungsu" w:cs="Pyidaungsu"/>
                <w:color w:val="000000" w:themeColor="text1"/>
              </w:rPr>
              <w:t xml:space="preserve"> Population Fund (</w:t>
            </w:r>
            <w:r w:rsidR="002220F2" w:rsidRPr="00FC1C31">
              <w:rPr>
                <w:rFonts w:ascii="Pyidaungsu" w:hAnsi="Pyidaungsu" w:cs="Pyidaungsu"/>
                <w:color w:val="000000" w:themeColor="text1"/>
              </w:rPr>
              <w:t>UNFPA</w:t>
            </w:r>
            <w:r w:rsidRPr="00FC1C31">
              <w:rPr>
                <w:rFonts w:ascii="Pyidaungsu" w:hAnsi="Pyidaungsu" w:cs="Pyidaungsu"/>
                <w:color w:val="000000" w:themeColor="text1"/>
              </w:rPr>
              <w:t>)</w:t>
            </w:r>
          </w:p>
        </w:tc>
        <w:tc>
          <w:tcPr>
            <w:tcW w:w="450" w:type="dxa"/>
          </w:tcPr>
          <w:p w14:paraId="2CA40195" w14:textId="054B1966" w:rsidR="002220F2" w:rsidRPr="00FC1C31" w:rsidRDefault="00DD5F11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16</w:t>
            </w:r>
          </w:p>
        </w:tc>
        <w:tc>
          <w:tcPr>
            <w:tcW w:w="3955" w:type="dxa"/>
          </w:tcPr>
          <w:p w14:paraId="0C5D897B" w14:textId="180AF4B6" w:rsidR="002220F2" w:rsidRPr="00FC1C31" w:rsidRDefault="007A7698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Karen Women Empowerment Group (</w:t>
            </w:r>
            <w:r w:rsidR="002220F2" w:rsidRPr="00FC1C31">
              <w:rPr>
                <w:rFonts w:ascii="Pyidaungsu" w:hAnsi="Pyidaungsu" w:cs="Pyidaungsu"/>
                <w:color w:val="000000" w:themeColor="text1"/>
              </w:rPr>
              <w:t>KWEG</w:t>
            </w:r>
            <w:r w:rsidRPr="00FC1C31">
              <w:rPr>
                <w:rFonts w:ascii="Pyidaungsu" w:hAnsi="Pyidaungsu" w:cs="Pyidaungsu"/>
                <w:color w:val="000000" w:themeColor="text1"/>
              </w:rPr>
              <w:t>)</w:t>
            </w:r>
          </w:p>
        </w:tc>
      </w:tr>
      <w:tr w:rsidR="002220F2" w:rsidRPr="00FC1C31" w14:paraId="40505AF4" w14:textId="77777777" w:rsidTr="00E722DC">
        <w:tc>
          <w:tcPr>
            <w:tcW w:w="440" w:type="dxa"/>
          </w:tcPr>
          <w:p w14:paraId="04139890" w14:textId="27BAEFA4" w:rsidR="002220F2" w:rsidRPr="00FC1C31" w:rsidRDefault="002220F2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2</w:t>
            </w:r>
          </w:p>
        </w:tc>
        <w:tc>
          <w:tcPr>
            <w:tcW w:w="3785" w:type="dxa"/>
          </w:tcPr>
          <w:p w14:paraId="20027736" w14:textId="3ED70AC9" w:rsidR="002220F2" w:rsidRPr="00FC1C31" w:rsidRDefault="00C12518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United National High Commissioners for Refugees</w:t>
            </w:r>
            <w:r w:rsidR="0076657A" w:rsidRPr="00FC1C31">
              <w:rPr>
                <w:rFonts w:ascii="Pyidaungsu" w:hAnsi="Pyidaungsu" w:cs="Pyidaungsu"/>
                <w:color w:val="000000" w:themeColor="text1"/>
              </w:rPr>
              <w:t xml:space="preserve"> (</w:t>
            </w:r>
            <w:r w:rsidR="002220F2" w:rsidRPr="00FC1C31">
              <w:rPr>
                <w:rFonts w:ascii="Pyidaungsu" w:hAnsi="Pyidaungsu" w:cs="Pyidaungsu"/>
                <w:color w:val="000000" w:themeColor="text1"/>
              </w:rPr>
              <w:t>UNHCR</w:t>
            </w:r>
            <w:r w:rsidR="0076657A" w:rsidRPr="00FC1C31">
              <w:rPr>
                <w:rFonts w:ascii="Pyidaungsu" w:hAnsi="Pyidaungsu" w:cs="Pyidaungsu"/>
                <w:color w:val="000000" w:themeColor="text1"/>
              </w:rPr>
              <w:t>)</w:t>
            </w:r>
          </w:p>
        </w:tc>
        <w:tc>
          <w:tcPr>
            <w:tcW w:w="450" w:type="dxa"/>
          </w:tcPr>
          <w:p w14:paraId="19A41E13" w14:textId="78FCDAFD" w:rsidR="002220F2" w:rsidRPr="00FC1C31" w:rsidRDefault="00DD5F11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17</w:t>
            </w:r>
          </w:p>
        </w:tc>
        <w:tc>
          <w:tcPr>
            <w:tcW w:w="3955" w:type="dxa"/>
          </w:tcPr>
          <w:p w14:paraId="6C096ABA" w14:textId="6F610E59" w:rsidR="002220F2" w:rsidRPr="00FC1C31" w:rsidRDefault="002B6B91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Myanmar Association for Prevention, Care and Protection of Abandoned Children (</w:t>
            </w:r>
            <w:r w:rsidR="002220F2" w:rsidRPr="00FC1C31">
              <w:rPr>
                <w:rFonts w:ascii="Pyidaungsu" w:hAnsi="Pyidaungsu" w:cs="Pyidaungsu"/>
                <w:color w:val="000000" w:themeColor="text1"/>
              </w:rPr>
              <w:t>MAPCPAC</w:t>
            </w:r>
            <w:r w:rsidRPr="00FC1C31">
              <w:rPr>
                <w:rFonts w:ascii="Pyidaungsu" w:hAnsi="Pyidaungsu" w:cs="Pyidaungsu"/>
                <w:color w:val="000000" w:themeColor="text1"/>
              </w:rPr>
              <w:t>)</w:t>
            </w:r>
          </w:p>
        </w:tc>
      </w:tr>
      <w:tr w:rsidR="002220F2" w:rsidRPr="00FC1C31" w14:paraId="675AF6CC" w14:textId="77777777" w:rsidTr="00E722DC">
        <w:tc>
          <w:tcPr>
            <w:tcW w:w="440" w:type="dxa"/>
          </w:tcPr>
          <w:p w14:paraId="759618C7" w14:textId="49881FE6" w:rsidR="002220F2" w:rsidRPr="00FC1C31" w:rsidRDefault="002220F2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3</w:t>
            </w:r>
          </w:p>
        </w:tc>
        <w:tc>
          <w:tcPr>
            <w:tcW w:w="3785" w:type="dxa"/>
          </w:tcPr>
          <w:p w14:paraId="5E1D8AE2" w14:textId="0E0D9534" w:rsidR="002220F2" w:rsidRPr="00FC1C31" w:rsidRDefault="0076657A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The UN International Children’s Emergency Fund (</w:t>
            </w:r>
            <w:r w:rsidR="002220F2" w:rsidRPr="00FC1C31">
              <w:rPr>
                <w:rFonts w:ascii="Pyidaungsu" w:hAnsi="Pyidaungsu" w:cs="Pyidaungsu"/>
                <w:color w:val="000000" w:themeColor="text1"/>
              </w:rPr>
              <w:t>UNICEF</w:t>
            </w:r>
            <w:r w:rsidRPr="00FC1C31">
              <w:rPr>
                <w:rFonts w:ascii="Pyidaungsu" w:hAnsi="Pyidaungsu" w:cs="Pyidaungsu"/>
                <w:color w:val="000000" w:themeColor="text1"/>
              </w:rPr>
              <w:t>)</w:t>
            </w:r>
          </w:p>
        </w:tc>
        <w:tc>
          <w:tcPr>
            <w:tcW w:w="450" w:type="dxa"/>
          </w:tcPr>
          <w:p w14:paraId="2E65F225" w14:textId="1A89C73F" w:rsidR="002220F2" w:rsidRPr="00FC1C31" w:rsidRDefault="00DD5F11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18</w:t>
            </w:r>
          </w:p>
        </w:tc>
        <w:tc>
          <w:tcPr>
            <w:tcW w:w="3955" w:type="dxa"/>
          </w:tcPr>
          <w:p w14:paraId="685A32C7" w14:textId="7BC58F91" w:rsidR="002220F2" w:rsidRPr="00FC1C31" w:rsidRDefault="0088388F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4D5156"/>
                <w:sz w:val="21"/>
                <w:szCs w:val="21"/>
                <w:shd w:val="clear" w:color="auto" w:fill="FFFFFF"/>
              </w:rPr>
              <w:t>Community Partners International (</w:t>
            </w:r>
            <w:r w:rsidRPr="00FC1C31">
              <w:rPr>
                <w:rStyle w:val="Emphasis"/>
                <w:rFonts w:ascii="Pyidaungsu" w:hAnsi="Pyidaungsu" w:cs="Pyidaungsu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CPI</w:t>
            </w:r>
            <w:r w:rsidRPr="00FC1C31">
              <w:rPr>
                <w:rFonts w:ascii="Pyidaungsu" w:hAnsi="Pyidaungsu" w:cs="Pyidaungsu"/>
                <w:color w:val="4D5156"/>
                <w:sz w:val="21"/>
                <w:szCs w:val="21"/>
                <w:shd w:val="clear" w:color="auto" w:fill="FFFFFF"/>
              </w:rPr>
              <w:t>)</w:t>
            </w:r>
            <w:r w:rsidRPr="00FC1C31">
              <w:rPr>
                <w:rFonts w:ascii="Calibri" w:hAnsi="Calibri" w:cs="Calibri"/>
                <w:color w:val="4D5156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2220F2" w:rsidRPr="00FC1C31" w14:paraId="1F251B2F" w14:textId="77777777" w:rsidTr="00E722DC">
        <w:tc>
          <w:tcPr>
            <w:tcW w:w="440" w:type="dxa"/>
          </w:tcPr>
          <w:p w14:paraId="2A11809A" w14:textId="063C92AD" w:rsidR="002220F2" w:rsidRPr="00FC1C31" w:rsidRDefault="002220F2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4</w:t>
            </w:r>
          </w:p>
        </w:tc>
        <w:tc>
          <w:tcPr>
            <w:tcW w:w="3785" w:type="dxa"/>
          </w:tcPr>
          <w:p w14:paraId="3BF4B41C" w14:textId="30D3BE63" w:rsidR="002220F2" w:rsidRPr="00FC1C31" w:rsidRDefault="002220F2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UN Women</w:t>
            </w:r>
          </w:p>
        </w:tc>
        <w:tc>
          <w:tcPr>
            <w:tcW w:w="450" w:type="dxa"/>
          </w:tcPr>
          <w:p w14:paraId="35AE78B4" w14:textId="5AF5310C" w:rsidR="002220F2" w:rsidRPr="00FC1C31" w:rsidRDefault="00DD5F11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19</w:t>
            </w:r>
          </w:p>
        </w:tc>
        <w:tc>
          <w:tcPr>
            <w:tcW w:w="3955" w:type="dxa"/>
          </w:tcPr>
          <w:p w14:paraId="5DA1B18B" w14:textId="09C47574" w:rsidR="002220F2" w:rsidRPr="00FC1C31" w:rsidRDefault="003639CA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Marie</w:t>
            </w:r>
            <w:r w:rsidR="006538BE" w:rsidRPr="00FC1C31">
              <w:rPr>
                <w:rFonts w:ascii="Pyidaungsu" w:hAnsi="Pyidaungsu" w:cs="Pyidaungsu"/>
                <w:color w:val="000000" w:themeColor="text1"/>
              </w:rPr>
              <w:t>s</w:t>
            </w:r>
            <w:r w:rsidRPr="00FC1C31">
              <w:rPr>
                <w:rFonts w:ascii="Pyidaungsu" w:hAnsi="Pyidaungsu" w:cs="Pyidaungsu"/>
                <w:color w:val="000000" w:themeColor="text1"/>
              </w:rPr>
              <w:t xml:space="preserve"> Stopes International (</w:t>
            </w:r>
            <w:r w:rsidR="002220F2" w:rsidRPr="00FC1C31">
              <w:rPr>
                <w:rFonts w:ascii="Pyidaungsu" w:hAnsi="Pyidaungsu" w:cs="Pyidaungsu"/>
                <w:color w:val="000000" w:themeColor="text1"/>
              </w:rPr>
              <w:t>MSI</w:t>
            </w:r>
            <w:r w:rsidRPr="00FC1C31">
              <w:rPr>
                <w:rFonts w:ascii="Pyidaungsu" w:hAnsi="Pyidaungsu" w:cs="Pyidaungsu"/>
                <w:color w:val="000000" w:themeColor="text1"/>
              </w:rPr>
              <w:t>)</w:t>
            </w:r>
          </w:p>
        </w:tc>
      </w:tr>
      <w:tr w:rsidR="002220F2" w:rsidRPr="00FC1C31" w14:paraId="42CC0A89" w14:textId="77777777" w:rsidTr="00E722DC">
        <w:tc>
          <w:tcPr>
            <w:tcW w:w="440" w:type="dxa"/>
          </w:tcPr>
          <w:p w14:paraId="42C76452" w14:textId="5CD39B56" w:rsidR="002220F2" w:rsidRPr="00FC1C31" w:rsidRDefault="002220F2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5</w:t>
            </w:r>
          </w:p>
        </w:tc>
        <w:tc>
          <w:tcPr>
            <w:tcW w:w="3785" w:type="dxa"/>
          </w:tcPr>
          <w:p w14:paraId="70722F49" w14:textId="62579062" w:rsidR="002220F2" w:rsidRPr="00FC1C31" w:rsidRDefault="00AB3025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202124"/>
                <w:shd w:val="clear" w:color="auto" w:fill="FFFFFF"/>
              </w:rPr>
              <w:t>World Food Programme (</w:t>
            </w:r>
            <w:r w:rsidR="002220F2" w:rsidRPr="00FC1C31">
              <w:rPr>
                <w:rFonts w:ascii="Pyidaungsu" w:hAnsi="Pyidaungsu" w:cs="Pyidaungsu"/>
                <w:color w:val="000000" w:themeColor="text1"/>
              </w:rPr>
              <w:t>WFP</w:t>
            </w:r>
            <w:r w:rsidRPr="00FC1C31">
              <w:rPr>
                <w:rFonts w:ascii="Pyidaungsu" w:hAnsi="Pyidaungsu" w:cs="Pyidaungsu"/>
                <w:color w:val="000000" w:themeColor="text1"/>
              </w:rPr>
              <w:t>)</w:t>
            </w:r>
          </w:p>
        </w:tc>
        <w:tc>
          <w:tcPr>
            <w:tcW w:w="450" w:type="dxa"/>
          </w:tcPr>
          <w:p w14:paraId="678CE41A" w14:textId="1F484221" w:rsidR="002220F2" w:rsidRPr="00FC1C31" w:rsidRDefault="00DD5F11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20</w:t>
            </w:r>
          </w:p>
        </w:tc>
        <w:tc>
          <w:tcPr>
            <w:tcW w:w="3955" w:type="dxa"/>
          </w:tcPr>
          <w:p w14:paraId="5B436023" w14:textId="5BA0711E" w:rsidR="002220F2" w:rsidRPr="00FC1C31" w:rsidRDefault="002220F2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M</w:t>
            </w:r>
            <w:r w:rsidR="00872F0C" w:rsidRPr="00FC1C31">
              <w:rPr>
                <w:rFonts w:ascii="Pyidaungsu" w:hAnsi="Pyidaungsu" w:cs="Pyidaungsu"/>
                <w:color w:val="000000" w:themeColor="text1"/>
              </w:rPr>
              <w:t>yanmar Health Assistant Organization (M</w:t>
            </w:r>
            <w:r w:rsidRPr="00FC1C31">
              <w:rPr>
                <w:rFonts w:ascii="Pyidaungsu" w:hAnsi="Pyidaungsu" w:cs="Pyidaungsu"/>
                <w:color w:val="000000" w:themeColor="text1"/>
              </w:rPr>
              <w:t>HAA</w:t>
            </w:r>
            <w:r w:rsidR="00872F0C" w:rsidRPr="00FC1C31">
              <w:rPr>
                <w:rFonts w:ascii="Pyidaungsu" w:hAnsi="Pyidaungsu" w:cs="Pyidaungsu"/>
                <w:color w:val="000000" w:themeColor="text1"/>
              </w:rPr>
              <w:t>)</w:t>
            </w:r>
          </w:p>
        </w:tc>
      </w:tr>
      <w:tr w:rsidR="002220F2" w:rsidRPr="00FC1C31" w14:paraId="17143121" w14:textId="77777777" w:rsidTr="00E722DC">
        <w:tc>
          <w:tcPr>
            <w:tcW w:w="440" w:type="dxa"/>
          </w:tcPr>
          <w:p w14:paraId="5F0D5A1A" w14:textId="3CFB1DB1" w:rsidR="002220F2" w:rsidRPr="00FC1C31" w:rsidRDefault="002220F2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6</w:t>
            </w:r>
          </w:p>
        </w:tc>
        <w:tc>
          <w:tcPr>
            <w:tcW w:w="3785" w:type="dxa"/>
          </w:tcPr>
          <w:p w14:paraId="1362F8EF" w14:textId="0134B641" w:rsidR="002220F2" w:rsidRPr="00FC1C31" w:rsidRDefault="002220F2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M</w:t>
            </w:r>
            <w:r w:rsidR="00AB3025" w:rsidRPr="00FC1C31">
              <w:rPr>
                <w:rFonts w:ascii="Pyidaungsu" w:hAnsi="Pyidaungsu" w:cs="Pyidaungsu"/>
                <w:color w:val="000000" w:themeColor="text1"/>
              </w:rPr>
              <w:t>alteser International (MI)</w:t>
            </w:r>
          </w:p>
        </w:tc>
        <w:tc>
          <w:tcPr>
            <w:tcW w:w="450" w:type="dxa"/>
          </w:tcPr>
          <w:p w14:paraId="56F4A238" w14:textId="5ABE4535" w:rsidR="002220F2" w:rsidRPr="00FC1C31" w:rsidRDefault="00DD5F11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21</w:t>
            </w:r>
          </w:p>
        </w:tc>
        <w:tc>
          <w:tcPr>
            <w:tcW w:w="3955" w:type="dxa"/>
          </w:tcPr>
          <w:p w14:paraId="5975CBB1" w14:textId="473B771D" w:rsidR="002220F2" w:rsidRPr="00FC1C31" w:rsidRDefault="002220F2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T</w:t>
            </w:r>
            <w:r w:rsidR="00872F0C" w:rsidRPr="00FC1C31">
              <w:rPr>
                <w:rFonts w:ascii="Pyidaungsu" w:hAnsi="Pyidaungsu" w:cs="Pyidaungsu"/>
                <w:color w:val="000000" w:themeColor="text1"/>
              </w:rPr>
              <w:t>han</w:t>
            </w:r>
            <w:r w:rsidRPr="00FC1C31">
              <w:rPr>
                <w:rFonts w:ascii="Pyidaungsu" w:hAnsi="Pyidaungsu" w:cs="Pyidaungsu"/>
                <w:color w:val="000000" w:themeColor="text1"/>
              </w:rPr>
              <w:t>D</w:t>
            </w:r>
            <w:r w:rsidR="00872F0C" w:rsidRPr="00FC1C31">
              <w:rPr>
                <w:rFonts w:ascii="Pyidaungsu" w:hAnsi="Pyidaungsu" w:cs="Pyidaungsu"/>
                <w:color w:val="000000" w:themeColor="text1"/>
              </w:rPr>
              <w:t>aung</w:t>
            </w:r>
            <w:r w:rsidRPr="00FC1C31">
              <w:rPr>
                <w:rFonts w:ascii="Pyidaungsu" w:hAnsi="Pyidaungsu" w:cs="Pyidaungsu"/>
                <w:color w:val="000000" w:themeColor="text1"/>
              </w:rPr>
              <w:t>G</w:t>
            </w:r>
            <w:r w:rsidR="00872F0C" w:rsidRPr="00FC1C31">
              <w:rPr>
                <w:rFonts w:ascii="Pyidaungsu" w:hAnsi="Pyidaungsu" w:cs="Pyidaungsu"/>
                <w:color w:val="000000" w:themeColor="text1"/>
              </w:rPr>
              <w:t>yi</w:t>
            </w:r>
            <w:r w:rsidRPr="00FC1C31">
              <w:rPr>
                <w:rFonts w:ascii="Pyidaungsu" w:hAnsi="Pyidaungsu" w:cs="Pyidaungsu"/>
                <w:color w:val="000000" w:themeColor="text1"/>
              </w:rPr>
              <w:t xml:space="preserve"> CSO Network</w:t>
            </w:r>
          </w:p>
        </w:tc>
      </w:tr>
      <w:tr w:rsidR="002220F2" w:rsidRPr="00FC1C31" w14:paraId="1850CAA1" w14:textId="77777777" w:rsidTr="00E722DC">
        <w:tc>
          <w:tcPr>
            <w:tcW w:w="440" w:type="dxa"/>
          </w:tcPr>
          <w:p w14:paraId="177B4E54" w14:textId="08AED4EA" w:rsidR="002220F2" w:rsidRPr="00FC1C31" w:rsidRDefault="002220F2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7</w:t>
            </w:r>
          </w:p>
        </w:tc>
        <w:tc>
          <w:tcPr>
            <w:tcW w:w="3785" w:type="dxa"/>
          </w:tcPr>
          <w:p w14:paraId="61B52161" w14:textId="182AD505" w:rsidR="002220F2" w:rsidRPr="00FC1C31" w:rsidRDefault="00AB3025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Norwegian Refugee Council (NRC)</w:t>
            </w:r>
          </w:p>
        </w:tc>
        <w:tc>
          <w:tcPr>
            <w:tcW w:w="450" w:type="dxa"/>
          </w:tcPr>
          <w:p w14:paraId="7CCE714F" w14:textId="52CA47DD" w:rsidR="002220F2" w:rsidRPr="00FC1C31" w:rsidRDefault="00DD5F11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22</w:t>
            </w:r>
          </w:p>
        </w:tc>
        <w:tc>
          <w:tcPr>
            <w:tcW w:w="3955" w:type="dxa"/>
          </w:tcPr>
          <w:p w14:paraId="56FBE36E" w14:textId="6EE61417" w:rsidR="002220F2" w:rsidRPr="00FC1C31" w:rsidRDefault="00B2035A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Karen Development of Health and Welfare (</w:t>
            </w:r>
            <w:r w:rsidR="002220F2" w:rsidRPr="00FC1C31">
              <w:rPr>
                <w:rFonts w:ascii="Pyidaungsu" w:hAnsi="Pyidaungsu" w:cs="Pyidaungsu"/>
                <w:color w:val="000000" w:themeColor="text1"/>
              </w:rPr>
              <w:t>KDHW</w:t>
            </w:r>
            <w:r w:rsidRPr="00FC1C31">
              <w:rPr>
                <w:rFonts w:ascii="Pyidaungsu" w:hAnsi="Pyidaungsu" w:cs="Pyidaungsu"/>
                <w:color w:val="000000" w:themeColor="text1"/>
              </w:rPr>
              <w:t>)</w:t>
            </w:r>
          </w:p>
        </w:tc>
      </w:tr>
      <w:tr w:rsidR="002220F2" w:rsidRPr="00FC1C31" w14:paraId="2D4DCE86" w14:textId="77777777" w:rsidTr="00E722DC">
        <w:tc>
          <w:tcPr>
            <w:tcW w:w="440" w:type="dxa"/>
          </w:tcPr>
          <w:p w14:paraId="5921D4CB" w14:textId="362ABEAB" w:rsidR="002220F2" w:rsidRPr="00FC1C31" w:rsidRDefault="002220F2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lastRenderedPageBreak/>
              <w:t>8</w:t>
            </w:r>
          </w:p>
        </w:tc>
        <w:tc>
          <w:tcPr>
            <w:tcW w:w="3785" w:type="dxa"/>
          </w:tcPr>
          <w:p w14:paraId="0AD8C6E1" w14:textId="5DC69D64" w:rsidR="002220F2" w:rsidRPr="00FC1C31" w:rsidRDefault="00BD71A2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202124"/>
                <w:shd w:val="clear" w:color="auto" w:fill="FFFFFF"/>
              </w:rPr>
              <w:t>Karuna Mission Social Solidarity (</w:t>
            </w:r>
            <w:r w:rsidR="002220F2" w:rsidRPr="00FC1C31">
              <w:rPr>
                <w:rFonts w:ascii="Pyidaungsu" w:hAnsi="Pyidaungsu" w:cs="Pyidaungsu"/>
                <w:color w:val="000000" w:themeColor="text1"/>
              </w:rPr>
              <w:t>KMSS</w:t>
            </w:r>
            <w:r w:rsidRPr="00FC1C31">
              <w:rPr>
                <w:rFonts w:ascii="Pyidaungsu" w:hAnsi="Pyidaungsu" w:cs="Pyidaungsu"/>
                <w:color w:val="000000" w:themeColor="text1"/>
              </w:rPr>
              <w:t>)</w:t>
            </w:r>
          </w:p>
        </w:tc>
        <w:tc>
          <w:tcPr>
            <w:tcW w:w="450" w:type="dxa"/>
          </w:tcPr>
          <w:p w14:paraId="395253E6" w14:textId="56934387" w:rsidR="002220F2" w:rsidRPr="00FC1C31" w:rsidRDefault="00DD5F11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23</w:t>
            </w:r>
          </w:p>
        </w:tc>
        <w:tc>
          <w:tcPr>
            <w:tcW w:w="3955" w:type="dxa"/>
          </w:tcPr>
          <w:p w14:paraId="344DF21B" w14:textId="22E86CEF" w:rsidR="002220F2" w:rsidRPr="00FC1C31" w:rsidRDefault="000C44A6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Women Organization Network (</w:t>
            </w:r>
            <w:r w:rsidR="002220F2" w:rsidRPr="00FC1C31">
              <w:rPr>
                <w:rFonts w:ascii="Pyidaungsu" w:hAnsi="Pyidaungsu" w:cs="Pyidaungsu"/>
                <w:color w:val="000000" w:themeColor="text1"/>
              </w:rPr>
              <w:t>WON</w:t>
            </w:r>
            <w:r w:rsidRPr="00FC1C31">
              <w:rPr>
                <w:rFonts w:ascii="Pyidaungsu" w:hAnsi="Pyidaungsu" w:cs="Pyidaungsu"/>
                <w:color w:val="000000" w:themeColor="text1"/>
              </w:rPr>
              <w:t>-Kayin)</w:t>
            </w:r>
          </w:p>
        </w:tc>
      </w:tr>
      <w:tr w:rsidR="002220F2" w:rsidRPr="00FC1C31" w14:paraId="316F5581" w14:textId="77777777" w:rsidTr="00E722DC">
        <w:tc>
          <w:tcPr>
            <w:tcW w:w="440" w:type="dxa"/>
          </w:tcPr>
          <w:p w14:paraId="30D0FD8F" w14:textId="7F98954E" w:rsidR="002220F2" w:rsidRPr="00FC1C31" w:rsidRDefault="002220F2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9</w:t>
            </w:r>
          </w:p>
        </w:tc>
        <w:tc>
          <w:tcPr>
            <w:tcW w:w="3785" w:type="dxa"/>
          </w:tcPr>
          <w:p w14:paraId="6ADE1708" w14:textId="2D6DC1A1" w:rsidR="002220F2" w:rsidRPr="00FC1C31" w:rsidRDefault="002220F2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S</w:t>
            </w:r>
            <w:r w:rsidR="00BD71A2" w:rsidRPr="00FC1C31">
              <w:rPr>
                <w:rFonts w:ascii="Pyidaungsu" w:hAnsi="Pyidaungsu" w:cs="Pyidaungsu"/>
                <w:color w:val="000000" w:themeColor="text1"/>
              </w:rPr>
              <w:t>ave the Children International (S</w:t>
            </w:r>
            <w:r w:rsidRPr="00FC1C31">
              <w:rPr>
                <w:rFonts w:ascii="Pyidaungsu" w:hAnsi="Pyidaungsu" w:cs="Pyidaungsu"/>
                <w:color w:val="000000" w:themeColor="text1"/>
              </w:rPr>
              <w:t>CI</w:t>
            </w:r>
            <w:r w:rsidR="00BD71A2" w:rsidRPr="00FC1C31">
              <w:rPr>
                <w:rFonts w:ascii="Pyidaungsu" w:hAnsi="Pyidaungsu" w:cs="Pyidaungsu"/>
                <w:color w:val="000000" w:themeColor="text1"/>
              </w:rPr>
              <w:t>)</w:t>
            </w:r>
          </w:p>
        </w:tc>
        <w:tc>
          <w:tcPr>
            <w:tcW w:w="450" w:type="dxa"/>
          </w:tcPr>
          <w:p w14:paraId="6526880A" w14:textId="23EAAC29" w:rsidR="002220F2" w:rsidRPr="00FC1C31" w:rsidRDefault="00DD5F11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24</w:t>
            </w:r>
          </w:p>
        </w:tc>
        <w:tc>
          <w:tcPr>
            <w:tcW w:w="3955" w:type="dxa"/>
          </w:tcPr>
          <w:p w14:paraId="66A70B74" w14:textId="1B745EF1" w:rsidR="002220F2" w:rsidRPr="00FC1C31" w:rsidRDefault="002220F2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M</w:t>
            </w:r>
            <w:r w:rsidR="00633F9F" w:rsidRPr="00FC1C31">
              <w:rPr>
                <w:rFonts w:ascii="Pyidaungsu" w:hAnsi="Pyidaungsu" w:cs="Pyidaungsu"/>
                <w:color w:val="000000" w:themeColor="text1"/>
              </w:rPr>
              <w:t xml:space="preserve">yanmar </w:t>
            </w:r>
            <w:r w:rsidRPr="00FC1C31">
              <w:rPr>
                <w:rFonts w:ascii="Pyidaungsu" w:hAnsi="Pyidaungsu" w:cs="Pyidaungsu"/>
                <w:color w:val="000000" w:themeColor="text1"/>
              </w:rPr>
              <w:t>R</w:t>
            </w:r>
            <w:r w:rsidR="00633F9F" w:rsidRPr="00FC1C31">
              <w:rPr>
                <w:rFonts w:ascii="Pyidaungsu" w:hAnsi="Pyidaungsu" w:cs="Pyidaungsu"/>
                <w:color w:val="000000" w:themeColor="text1"/>
              </w:rPr>
              <w:t xml:space="preserve">ed </w:t>
            </w:r>
            <w:r w:rsidRPr="00FC1C31">
              <w:rPr>
                <w:rFonts w:ascii="Pyidaungsu" w:hAnsi="Pyidaungsu" w:cs="Pyidaungsu"/>
                <w:color w:val="000000" w:themeColor="text1"/>
              </w:rPr>
              <w:t>C</w:t>
            </w:r>
            <w:r w:rsidR="00633F9F" w:rsidRPr="00FC1C31">
              <w:rPr>
                <w:rFonts w:ascii="Pyidaungsu" w:hAnsi="Pyidaungsu" w:cs="Pyidaungsu"/>
                <w:color w:val="000000" w:themeColor="text1"/>
              </w:rPr>
              <w:t xml:space="preserve">ross </w:t>
            </w:r>
            <w:r w:rsidRPr="00FC1C31">
              <w:rPr>
                <w:rFonts w:ascii="Pyidaungsu" w:hAnsi="Pyidaungsu" w:cs="Pyidaungsu"/>
                <w:color w:val="000000" w:themeColor="text1"/>
              </w:rPr>
              <w:t>S</w:t>
            </w:r>
            <w:r w:rsidR="00633F9F" w:rsidRPr="00FC1C31">
              <w:rPr>
                <w:rFonts w:ascii="Pyidaungsu" w:hAnsi="Pyidaungsu" w:cs="Pyidaungsu"/>
                <w:color w:val="000000" w:themeColor="text1"/>
              </w:rPr>
              <w:t>ociety (MRCS)</w:t>
            </w:r>
          </w:p>
        </w:tc>
      </w:tr>
      <w:tr w:rsidR="002220F2" w:rsidRPr="00FC1C31" w14:paraId="09DAE27A" w14:textId="77777777" w:rsidTr="00E722DC">
        <w:tc>
          <w:tcPr>
            <w:tcW w:w="440" w:type="dxa"/>
          </w:tcPr>
          <w:p w14:paraId="585408DC" w14:textId="19AED36C" w:rsidR="002220F2" w:rsidRPr="00FC1C31" w:rsidRDefault="002220F2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10</w:t>
            </w:r>
          </w:p>
        </w:tc>
        <w:tc>
          <w:tcPr>
            <w:tcW w:w="3785" w:type="dxa"/>
          </w:tcPr>
          <w:p w14:paraId="23F67CAB" w14:textId="2BE36C52" w:rsidR="002220F2" w:rsidRPr="00FC1C31" w:rsidRDefault="008E6AA6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Luther</w:t>
            </w:r>
            <w:r w:rsidR="00A91C16" w:rsidRPr="00FC1C31">
              <w:rPr>
                <w:rFonts w:ascii="Pyidaungsu" w:hAnsi="Pyidaungsu" w:cs="Pyidaungsu"/>
                <w:color w:val="000000" w:themeColor="text1"/>
              </w:rPr>
              <w:t>an World Federation (</w:t>
            </w:r>
            <w:r w:rsidR="002220F2" w:rsidRPr="00FC1C31">
              <w:rPr>
                <w:rFonts w:ascii="Pyidaungsu" w:hAnsi="Pyidaungsu" w:cs="Pyidaungsu"/>
                <w:color w:val="000000" w:themeColor="text1"/>
              </w:rPr>
              <w:t>LWF</w:t>
            </w:r>
            <w:r w:rsidR="00A91C16" w:rsidRPr="00FC1C31">
              <w:rPr>
                <w:rFonts w:ascii="Pyidaungsu" w:hAnsi="Pyidaungsu" w:cs="Pyidaungsu"/>
                <w:color w:val="000000" w:themeColor="text1"/>
              </w:rPr>
              <w:t>)</w:t>
            </w:r>
          </w:p>
        </w:tc>
        <w:tc>
          <w:tcPr>
            <w:tcW w:w="450" w:type="dxa"/>
          </w:tcPr>
          <w:p w14:paraId="42197793" w14:textId="5013830C" w:rsidR="002220F2" w:rsidRPr="00FC1C31" w:rsidRDefault="00DD5F11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25</w:t>
            </w:r>
          </w:p>
        </w:tc>
        <w:tc>
          <w:tcPr>
            <w:tcW w:w="3955" w:type="dxa"/>
          </w:tcPr>
          <w:p w14:paraId="1F7FEE04" w14:textId="4A31FC28" w:rsidR="002220F2" w:rsidRPr="00FC1C31" w:rsidRDefault="00DE5257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Humanity &amp; Inclusion (</w:t>
            </w:r>
            <w:r w:rsidR="002220F2" w:rsidRPr="00FC1C31">
              <w:rPr>
                <w:rFonts w:ascii="Pyidaungsu" w:hAnsi="Pyidaungsu" w:cs="Pyidaungsu"/>
                <w:color w:val="000000" w:themeColor="text1"/>
              </w:rPr>
              <w:t>HI</w:t>
            </w:r>
            <w:r w:rsidRPr="00FC1C31">
              <w:rPr>
                <w:rFonts w:ascii="Pyidaungsu" w:hAnsi="Pyidaungsu" w:cs="Pyidaungsu"/>
                <w:color w:val="000000" w:themeColor="text1"/>
              </w:rPr>
              <w:t>)</w:t>
            </w:r>
          </w:p>
        </w:tc>
      </w:tr>
      <w:tr w:rsidR="002220F2" w:rsidRPr="00FC1C31" w14:paraId="067BBA2B" w14:textId="77777777" w:rsidTr="00E722DC">
        <w:tc>
          <w:tcPr>
            <w:tcW w:w="440" w:type="dxa"/>
          </w:tcPr>
          <w:p w14:paraId="2D82BBB2" w14:textId="684830C2" w:rsidR="002220F2" w:rsidRPr="00FC1C31" w:rsidRDefault="002220F2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11</w:t>
            </w:r>
          </w:p>
        </w:tc>
        <w:tc>
          <w:tcPr>
            <w:tcW w:w="3785" w:type="dxa"/>
          </w:tcPr>
          <w:p w14:paraId="17BDEDF3" w14:textId="5CF3649A" w:rsidR="002220F2" w:rsidRPr="00FC1C31" w:rsidRDefault="002220F2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Pact</w:t>
            </w:r>
            <w:r w:rsidR="00A91C16" w:rsidRPr="00FC1C31">
              <w:rPr>
                <w:rFonts w:ascii="Pyidaungsu" w:hAnsi="Pyidaungsu" w:cs="Pyidaungsu"/>
                <w:color w:val="000000" w:themeColor="text1"/>
              </w:rPr>
              <w:t xml:space="preserve"> Myanmar</w:t>
            </w:r>
          </w:p>
        </w:tc>
        <w:tc>
          <w:tcPr>
            <w:tcW w:w="450" w:type="dxa"/>
          </w:tcPr>
          <w:p w14:paraId="6C5E32A1" w14:textId="6B438B68" w:rsidR="002220F2" w:rsidRPr="00FC1C31" w:rsidRDefault="00DD5F11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26</w:t>
            </w:r>
          </w:p>
        </w:tc>
        <w:tc>
          <w:tcPr>
            <w:tcW w:w="3955" w:type="dxa"/>
          </w:tcPr>
          <w:p w14:paraId="6818477F" w14:textId="1AE71171" w:rsidR="002220F2" w:rsidRPr="00FC1C31" w:rsidRDefault="002220F2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L</w:t>
            </w:r>
            <w:r w:rsidR="00AE291E" w:rsidRPr="00FC1C31">
              <w:rPr>
                <w:rFonts w:ascii="Pyidaungsu" w:hAnsi="Pyidaungsu" w:cs="Pyidaungsu"/>
                <w:color w:val="000000" w:themeColor="text1"/>
              </w:rPr>
              <w:t xml:space="preserve">egal </w:t>
            </w:r>
            <w:r w:rsidRPr="00FC1C31">
              <w:rPr>
                <w:rFonts w:ascii="Pyidaungsu" w:hAnsi="Pyidaungsu" w:cs="Pyidaungsu"/>
                <w:color w:val="000000" w:themeColor="text1"/>
              </w:rPr>
              <w:t>C</w:t>
            </w:r>
            <w:r w:rsidR="00AE291E" w:rsidRPr="00FC1C31">
              <w:rPr>
                <w:rFonts w:ascii="Pyidaungsu" w:hAnsi="Pyidaungsu" w:cs="Pyidaungsu"/>
                <w:color w:val="000000" w:themeColor="text1"/>
              </w:rPr>
              <w:t xml:space="preserve">linic </w:t>
            </w:r>
            <w:r w:rsidRPr="00FC1C31">
              <w:rPr>
                <w:rFonts w:ascii="Pyidaungsu" w:hAnsi="Pyidaungsu" w:cs="Pyidaungsu"/>
                <w:color w:val="000000" w:themeColor="text1"/>
              </w:rPr>
              <w:t>M</w:t>
            </w:r>
            <w:r w:rsidR="00AE291E" w:rsidRPr="00FC1C31">
              <w:rPr>
                <w:rFonts w:ascii="Pyidaungsu" w:hAnsi="Pyidaungsu" w:cs="Pyidaungsu"/>
                <w:color w:val="000000" w:themeColor="text1"/>
              </w:rPr>
              <w:t>yanmar</w:t>
            </w:r>
            <w:r w:rsidR="00537F91" w:rsidRPr="00FC1C31">
              <w:rPr>
                <w:rFonts w:ascii="Pyidaungsu" w:hAnsi="Pyidaungsu" w:cs="Pyidaungsu"/>
                <w:color w:val="000000" w:themeColor="text1"/>
              </w:rPr>
              <w:t xml:space="preserve"> (LCM)</w:t>
            </w:r>
          </w:p>
        </w:tc>
      </w:tr>
      <w:tr w:rsidR="002220F2" w:rsidRPr="00FC1C31" w14:paraId="01FA9627" w14:textId="77777777" w:rsidTr="00E722DC">
        <w:tc>
          <w:tcPr>
            <w:tcW w:w="440" w:type="dxa"/>
          </w:tcPr>
          <w:p w14:paraId="180EBECD" w14:textId="34363F03" w:rsidR="002220F2" w:rsidRPr="00FC1C31" w:rsidRDefault="002220F2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12</w:t>
            </w:r>
          </w:p>
        </w:tc>
        <w:tc>
          <w:tcPr>
            <w:tcW w:w="3785" w:type="dxa"/>
          </w:tcPr>
          <w:p w14:paraId="75F12F15" w14:textId="2BBC2437" w:rsidR="002220F2" w:rsidRPr="00FC1C31" w:rsidRDefault="002220F2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ADRA</w:t>
            </w:r>
            <w:r w:rsidR="00E460BF" w:rsidRPr="00FC1C31">
              <w:rPr>
                <w:rFonts w:ascii="Pyidaungsu" w:hAnsi="Pyidaungsu" w:cs="Pyidaungsu"/>
                <w:color w:val="000000" w:themeColor="text1"/>
              </w:rPr>
              <w:t xml:space="preserve"> Myanmar</w:t>
            </w:r>
          </w:p>
        </w:tc>
        <w:tc>
          <w:tcPr>
            <w:tcW w:w="450" w:type="dxa"/>
          </w:tcPr>
          <w:p w14:paraId="40A825CD" w14:textId="5EDC0F14" w:rsidR="002220F2" w:rsidRPr="00FC1C31" w:rsidRDefault="00DD5F11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27</w:t>
            </w:r>
          </w:p>
        </w:tc>
        <w:tc>
          <w:tcPr>
            <w:tcW w:w="3955" w:type="dxa"/>
          </w:tcPr>
          <w:p w14:paraId="71EF3CC0" w14:textId="560BE8BD" w:rsidR="002220F2" w:rsidRPr="00FC1C31" w:rsidRDefault="002220F2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I</w:t>
            </w:r>
            <w:r w:rsidR="00537F91" w:rsidRPr="00FC1C31">
              <w:rPr>
                <w:rFonts w:ascii="Pyidaungsu" w:hAnsi="Pyidaungsu" w:cs="Pyidaungsu"/>
                <w:color w:val="000000" w:themeColor="text1"/>
              </w:rPr>
              <w:t xml:space="preserve">nternational </w:t>
            </w:r>
            <w:r w:rsidRPr="00FC1C31">
              <w:rPr>
                <w:rFonts w:ascii="Pyidaungsu" w:hAnsi="Pyidaungsu" w:cs="Pyidaungsu"/>
                <w:color w:val="000000" w:themeColor="text1"/>
              </w:rPr>
              <w:t>R</w:t>
            </w:r>
            <w:r w:rsidR="00537F91" w:rsidRPr="00FC1C31">
              <w:rPr>
                <w:rFonts w:ascii="Pyidaungsu" w:hAnsi="Pyidaungsu" w:cs="Pyidaungsu"/>
                <w:color w:val="000000" w:themeColor="text1"/>
              </w:rPr>
              <w:t xml:space="preserve">escue </w:t>
            </w:r>
            <w:r w:rsidRPr="00FC1C31">
              <w:rPr>
                <w:rFonts w:ascii="Pyidaungsu" w:hAnsi="Pyidaungsu" w:cs="Pyidaungsu"/>
                <w:color w:val="000000" w:themeColor="text1"/>
              </w:rPr>
              <w:t>C</w:t>
            </w:r>
            <w:r w:rsidR="00537F91" w:rsidRPr="00FC1C31">
              <w:rPr>
                <w:rFonts w:ascii="Pyidaungsu" w:hAnsi="Pyidaungsu" w:cs="Pyidaungsu"/>
                <w:color w:val="000000" w:themeColor="text1"/>
              </w:rPr>
              <w:t>ommittee (IRC)</w:t>
            </w:r>
          </w:p>
        </w:tc>
      </w:tr>
      <w:tr w:rsidR="002220F2" w:rsidRPr="00FC1C31" w14:paraId="00E2EB78" w14:textId="77777777" w:rsidTr="00E722DC">
        <w:tc>
          <w:tcPr>
            <w:tcW w:w="440" w:type="dxa"/>
          </w:tcPr>
          <w:p w14:paraId="377097C6" w14:textId="74F468CB" w:rsidR="002220F2" w:rsidRPr="00FC1C31" w:rsidRDefault="002220F2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13</w:t>
            </w:r>
          </w:p>
        </w:tc>
        <w:tc>
          <w:tcPr>
            <w:tcW w:w="3785" w:type="dxa"/>
          </w:tcPr>
          <w:p w14:paraId="1A6CE988" w14:textId="7D8490CF" w:rsidR="002220F2" w:rsidRPr="00FC1C31" w:rsidRDefault="002220F2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Mercy Corps</w:t>
            </w:r>
          </w:p>
        </w:tc>
        <w:tc>
          <w:tcPr>
            <w:tcW w:w="450" w:type="dxa"/>
          </w:tcPr>
          <w:p w14:paraId="5F47D0F5" w14:textId="63A73165" w:rsidR="002220F2" w:rsidRPr="00FC1C31" w:rsidRDefault="00DD5F11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28</w:t>
            </w:r>
          </w:p>
        </w:tc>
        <w:tc>
          <w:tcPr>
            <w:tcW w:w="3955" w:type="dxa"/>
          </w:tcPr>
          <w:p w14:paraId="5FB6BFA4" w14:textId="6D99AC31" w:rsidR="002220F2" w:rsidRPr="00FC1C31" w:rsidRDefault="002220F2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Free</w:t>
            </w:r>
            <w:r w:rsidR="00CF1CB0" w:rsidRPr="00FC1C31">
              <w:rPr>
                <w:rFonts w:ascii="Pyidaungsu" w:hAnsi="Pyidaungsu" w:cs="Pyidaungsu"/>
                <w:color w:val="000000" w:themeColor="text1"/>
              </w:rPr>
              <w:t xml:space="preserve"> &amp;</w:t>
            </w:r>
            <w:r w:rsidRPr="00FC1C31">
              <w:rPr>
                <w:rFonts w:ascii="Pyidaungsu" w:hAnsi="Pyidaungsu" w:cs="Pyidaungsu"/>
                <w:color w:val="000000" w:themeColor="text1"/>
              </w:rPr>
              <w:t xml:space="preserve"> Justice Women Network</w:t>
            </w:r>
          </w:p>
        </w:tc>
      </w:tr>
      <w:tr w:rsidR="002220F2" w:rsidRPr="00FC1C31" w14:paraId="6DE83079" w14:textId="77777777" w:rsidTr="00E722DC">
        <w:tc>
          <w:tcPr>
            <w:tcW w:w="440" w:type="dxa"/>
          </w:tcPr>
          <w:p w14:paraId="2E3D6662" w14:textId="46F17555" w:rsidR="002220F2" w:rsidRPr="00FC1C31" w:rsidRDefault="002220F2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14</w:t>
            </w:r>
          </w:p>
        </w:tc>
        <w:tc>
          <w:tcPr>
            <w:tcW w:w="3785" w:type="dxa"/>
          </w:tcPr>
          <w:p w14:paraId="46062696" w14:textId="61B115FA" w:rsidR="002220F2" w:rsidRPr="00FC1C31" w:rsidRDefault="002220F2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W</w:t>
            </w:r>
            <w:r w:rsidR="00727EA9" w:rsidRPr="00FC1C31">
              <w:rPr>
                <w:rFonts w:ascii="Pyidaungsu" w:hAnsi="Pyidaungsu" w:cs="Pyidaungsu"/>
                <w:color w:val="000000" w:themeColor="text1"/>
              </w:rPr>
              <w:t>orld Vision International</w:t>
            </w:r>
            <w:r w:rsidR="00204ADC" w:rsidRPr="00FC1C31">
              <w:rPr>
                <w:rFonts w:ascii="Pyidaungsu" w:hAnsi="Pyidaungsu" w:cs="Pyidaungsu"/>
                <w:color w:val="000000" w:themeColor="text1"/>
              </w:rPr>
              <w:t xml:space="preserve"> (WVI)</w:t>
            </w:r>
          </w:p>
        </w:tc>
        <w:tc>
          <w:tcPr>
            <w:tcW w:w="450" w:type="dxa"/>
          </w:tcPr>
          <w:p w14:paraId="750322C7" w14:textId="3BC6E54A" w:rsidR="002220F2" w:rsidRPr="00FC1C31" w:rsidRDefault="00DD5F11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29</w:t>
            </w:r>
          </w:p>
        </w:tc>
        <w:tc>
          <w:tcPr>
            <w:tcW w:w="3955" w:type="dxa"/>
          </w:tcPr>
          <w:p w14:paraId="61B4BDF4" w14:textId="24A2FFEC" w:rsidR="002220F2" w:rsidRPr="00FC1C31" w:rsidRDefault="00C12518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 xml:space="preserve">Women Initiative Group </w:t>
            </w:r>
            <w:r w:rsidR="00204ADC" w:rsidRPr="00FC1C31">
              <w:rPr>
                <w:rFonts w:ascii="Pyidaungsu" w:hAnsi="Pyidaungsu" w:cs="Pyidaungsu"/>
                <w:color w:val="000000" w:themeColor="text1"/>
              </w:rPr>
              <w:t>(WIG)</w:t>
            </w:r>
          </w:p>
        </w:tc>
      </w:tr>
      <w:tr w:rsidR="00AE26B3" w:rsidRPr="00FC1C31" w14:paraId="6F7630FB" w14:textId="77777777" w:rsidTr="00E722DC">
        <w:tc>
          <w:tcPr>
            <w:tcW w:w="440" w:type="dxa"/>
          </w:tcPr>
          <w:p w14:paraId="2BFE976A" w14:textId="29ECBF00" w:rsidR="00AE26B3" w:rsidRPr="00FC1C31" w:rsidRDefault="00AE26B3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15</w:t>
            </w:r>
          </w:p>
        </w:tc>
        <w:tc>
          <w:tcPr>
            <w:tcW w:w="3785" w:type="dxa"/>
          </w:tcPr>
          <w:p w14:paraId="610382E4" w14:textId="6DBAEDF5" w:rsidR="00AE26B3" w:rsidRPr="00FC1C31" w:rsidRDefault="00DD5F11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FC1C31">
              <w:rPr>
                <w:rFonts w:ascii="Pyidaungsu" w:hAnsi="Pyidaungsu" w:cs="Pyidaungsu"/>
                <w:color w:val="000000" w:themeColor="text1"/>
              </w:rPr>
              <w:t>United Nations Office for the Coordination of Humanitarian</w:t>
            </w:r>
            <w:r w:rsidR="00786DB2" w:rsidRPr="00FC1C31">
              <w:rPr>
                <w:rFonts w:ascii="Pyidaungsu" w:hAnsi="Pyidaungsu" w:cs="Pyidaungsu"/>
                <w:color w:val="000000" w:themeColor="text1"/>
              </w:rPr>
              <w:t xml:space="preserve"> Affairs</w:t>
            </w:r>
            <w:r w:rsidRPr="00FC1C31">
              <w:rPr>
                <w:rFonts w:ascii="Pyidaungsu" w:hAnsi="Pyidaungsu" w:cs="Pyidaungsu"/>
                <w:color w:val="000000" w:themeColor="text1"/>
              </w:rPr>
              <w:t xml:space="preserve"> (UNOCH</w:t>
            </w:r>
            <w:r w:rsidR="00786DB2" w:rsidRPr="00FC1C31">
              <w:rPr>
                <w:rFonts w:ascii="Pyidaungsu" w:hAnsi="Pyidaungsu" w:cs="Pyidaungsu"/>
                <w:color w:val="000000" w:themeColor="text1"/>
              </w:rPr>
              <w:t>A</w:t>
            </w:r>
            <w:r w:rsidRPr="00FC1C31">
              <w:rPr>
                <w:rFonts w:ascii="Pyidaungsu" w:hAnsi="Pyidaungsu" w:cs="Pyidaungsu"/>
                <w:color w:val="000000" w:themeColor="text1"/>
              </w:rPr>
              <w:t>)</w:t>
            </w:r>
          </w:p>
        </w:tc>
        <w:tc>
          <w:tcPr>
            <w:tcW w:w="450" w:type="dxa"/>
          </w:tcPr>
          <w:p w14:paraId="5EC1464F" w14:textId="77777777" w:rsidR="00AE26B3" w:rsidRPr="00FC1C31" w:rsidRDefault="00AE26B3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</w:p>
        </w:tc>
        <w:tc>
          <w:tcPr>
            <w:tcW w:w="3955" w:type="dxa"/>
          </w:tcPr>
          <w:p w14:paraId="37B32A9A" w14:textId="77777777" w:rsidR="00AE26B3" w:rsidRPr="00FC1C31" w:rsidRDefault="00AE26B3" w:rsidP="002F64FF">
            <w:pPr>
              <w:pStyle w:val="ListParagraph"/>
              <w:spacing w:after="120" w:line="276" w:lineRule="auto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</w:p>
        </w:tc>
      </w:tr>
    </w:tbl>
    <w:p w14:paraId="48033761" w14:textId="77777777" w:rsidR="00A37A46" w:rsidRPr="00FC1C31" w:rsidRDefault="00A37A46" w:rsidP="002F64FF">
      <w:pPr>
        <w:pStyle w:val="ListParagraph"/>
        <w:spacing w:after="120" w:line="276" w:lineRule="auto"/>
        <w:jc w:val="both"/>
        <w:rPr>
          <w:rFonts w:ascii="Pyidaungsu" w:hAnsi="Pyidaungsu" w:cs="Pyidaungsu"/>
          <w:color w:val="000000" w:themeColor="text1"/>
        </w:rPr>
      </w:pPr>
    </w:p>
    <w:p w14:paraId="41AA257B" w14:textId="3BFFED0F" w:rsidR="008E0C41" w:rsidRPr="00FC1C31" w:rsidRDefault="004B0C7E" w:rsidP="002F64FF">
      <w:pPr>
        <w:spacing w:after="120" w:line="276" w:lineRule="auto"/>
        <w:jc w:val="both"/>
        <w:rPr>
          <w:rFonts w:ascii="Pyidaungsu" w:hAnsi="Pyidaungsu" w:cs="Pyidaungsu"/>
          <w:b/>
          <w:bCs/>
          <w:u w:val="single"/>
        </w:rPr>
      </w:pPr>
      <w:r>
        <w:rPr>
          <w:rFonts w:ascii="Pyidaungsu" w:hAnsi="Pyidaungsu" w:cs="Pyidaungsu" w:hint="cs"/>
          <w:b/>
          <w:bCs/>
          <w:u w:val="single"/>
          <w:cs/>
          <w:lang w:bidi="my-MM"/>
        </w:rPr>
        <w:t>ဦးဆောင်ပံ့ပိုးသူ၊ ပူးတွဲဦးဆောင်ပံ့ပိုးသူ နှင့်</w:t>
      </w:r>
      <w:r w:rsidR="00F21B66" w:rsidRPr="00FC1C31">
        <w:rPr>
          <w:rFonts w:ascii="Pyidaungsu" w:hAnsi="Pyidaungsu" w:cs="Pyidaungsu"/>
          <w:b/>
          <w:bCs/>
          <w:u w:val="single"/>
        </w:rPr>
        <w:t xml:space="preserve"> အဖွဲ့ဝင်များ၏ ရည်ရွယ်ချက်နှင့် ရည်မှန်းချက်</w:t>
      </w:r>
    </w:p>
    <w:p w14:paraId="376CAC90" w14:textId="1DA36D8B" w:rsidR="008E0C41" w:rsidRPr="00FC1C31" w:rsidRDefault="00F21B66" w:rsidP="002F64FF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Pyidaungsu" w:hAnsi="Pyidaungsu" w:cs="Pyidaungsu"/>
        </w:rPr>
      </w:pPr>
      <w:r w:rsidRPr="00FC1C31">
        <w:rPr>
          <w:rFonts w:ascii="Pyidaungsu" w:hAnsi="Pyidaungsu" w:cs="Pyidaungsu"/>
        </w:rPr>
        <w:t xml:space="preserve">ကရင်ပြည်နယ် </w:t>
      </w:r>
      <w:r w:rsidR="00D17C3D" w:rsidRPr="00FC1C31">
        <w:rPr>
          <w:rFonts w:ascii="Pyidaungsu" w:hAnsi="Pyidaungsu" w:cs="Pyidaungsu"/>
        </w:rPr>
        <w:t>လိင်ပိုင်းဆိုင်ရာ</w:t>
      </w:r>
      <w:r w:rsidR="00D17C3D">
        <w:rPr>
          <w:rFonts w:ascii="Pyidaungsu" w:hAnsi="Pyidaungsu" w:cs="Pyidaungsu" w:hint="cs"/>
          <w:cs/>
          <w:lang w:bidi="my-MM"/>
        </w:rPr>
        <w:t>အမြတ်ထုတ်မှု</w:t>
      </w:r>
      <w:r w:rsidR="00D17C3D" w:rsidRPr="00FC1C31">
        <w:rPr>
          <w:rFonts w:ascii="Pyidaungsu" w:hAnsi="Pyidaungsu" w:cs="Pyidaungsu"/>
        </w:rPr>
        <w:t xml:space="preserve">နှင့် </w:t>
      </w:r>
      <w:r w:rsidR="00D17C3D">
        <w:rPr>
          <w:rFonts w:ascii="Pyidaungsu" w:hAnsi="Pyidaungsu" w:cs="Pyidaungsu" w:hint="cs"/>
          <w:cs/>
          <w:lang w:bidi="my-MM"/>
        </w:rPr>
        <w:t>မဖွယ်မရာပြုမှု</w:t>
      </w:r>
      <w:r w:rsidR="00786DB2" w:rsidRPr="00FC1C31">
        <w:rPr>
          <w:rFonts w:ascii="Pyidaungsu" w:hAnsi="Pyidaungsu" w:cs="Pyidaungsu"/>
        </w:rPr>
        <w:t>မှ</w:t>
      </w:r>
      <w:r w:rsidRPr="00FC1C31">
        <w:rPr>
          <w:rFonts w:ascii="Pyidaungsu" w:hAnsi="Pyidaungsu" w:cs="Pyidaungsu"/>
        </w:rPr>
        <w:t xml:space="preserve"> ကာကွယ်ခြင်း (PSEA) ကွန်ရက်၏ မျှော်မှန်းချက်နှင့် တာဝန်များကို ဦးဆောင်၍ အကောင်အထည်ဖော်ရန်။ </w:t>
      </w:r>
    </w:p>
    <w:p w14:paraId="5F24D1B9" w14:textId="2AEBB81D" w:rsidR="008E0C41" w:rsidRPr="00FC1C31" w:rsidRDefault="00F21B66" w:rsidP="002F64FF">
      <w:pPr>
        <w:pStyle w:val="ListParagraph"/>
        <w:numPr>
          <w:ilvl w:val="0"/>
          <w:numId w:val="14"/>
        </w:numPr>
        <w:spacing w:after="120" w:line="276" w:lineRule="auto"/>
        <w:jc w:val="both"/>
        <w:rPr>
          <w:rFonts w:ascii="Pyidaungsu" w:hAnsi="Pyidaungsu" w:cs="Pyidaungsu"/>
        </w:rPr>
      </w:pPr>
      <w:r w:rsidRPr="00FC1C31">
        <w:rPr>
          <w:rFonts w:ascii="Pyidaungsu" w:hAnsi="Pyidaungsu" w:cs="Pyidaungsu"/>
        </w:rPr>
        <w:t xml:space="preserve">ကွန်ရက်အဖွဲ့ဝင်များ၏ </w:t>
      </w:r>
      <w:r w:rsidR="00D17C3D" w:rsidRPr="00FC1C31">
        <w:rPr>
          <w:rFonts w:ascii="Pyidaungsu" w:hAnsi="Pyidaungsu" w:cs="Pyidaungsu"/>
        </w:rPr>
        <w:t>လိင်ပိုင်းဆိုင်ရာ</w:t>
      </w:r>
      <w:r w:rsidR="00D17C3D">
        <w:rPr>
          <w:rFonts w:ascii="Pyidaungsu" w:hAnsi="Pyidaungsu" w:cs="Pyidaungsu" w:hint="cs"/>
          <w:cs/>
          <w:lang w:bidi="my-MM"/>
        </w:rPr>
        <w:t>အမြတ်ထုတ်မှု</w:t>
      </w:r>
      <w:r w:rsidR="00D17C3D" w:rsidRPr="00FC1C31">
        <w:rPr>
          <w:rFonts w:ascii="Pyidaungsu" w:hAnsi="Pyidaungsu" w:cs="Pyidaungsu"/>
        </w:rPr>
        <w:t xml:space="preserve">နှင့် </w:t>
      </w:r>
      <w:r w:rsidR="00D17C3D">
        <w:rPr>
          <w:rFonts w:ascii="Pyidaungsu" w:hAnsi="Pyidaungsu" w:cs="Pyidaungsu" w:hint="cs"/>
          <w:cs/>
          <w:lang w:bidi="my-MM"/>
        </w:rPr>
        <w:t>မဖွယ်မရာပြုမှု</w:t>
      </w:r>
      <w:r w:rsidR="00786DB2" w:rsidRPr="00FC1C31">
        <w:rPr>
          <w:rFonts w:ascii="Pyidaungsu" w:hAnsi="Pyidaungsu" w:cs="Pyidaungsu"/>
        </w:rPr>
        <w:t>မှ</w:t>
      </w:r>
      <w:r w:rsidRPr="00FC1C31">
        <w:rPr>
          <w:rFonts w:ascii="Pyidaungsu" w:hAnsi="Pyidaungsu" w:cs="Pyidaungsu"/>
        </w:rPr>
        <w:t xml:space="preserve"> ကာကွယ်ခြင်း (PSEA) ဆိုင်ရာအသိအမြင်များ တိုးတက်လာစေရန်အတွက် အားပေးကူညီရန်။ ဤသို့လုပ်ဆောင်ရန်မှာ အဖွဲ့အစည်းတစ်ခုချင်းစီ၏ တာဝန်ဖြစ်သော်လည်း ကွန်ရက်မှ အားပေးကူညီမှုများ လုပ်ဆောင်ရန်။ </w:t>
      </w:r>
    </w:p>
    <w:p w14:paraId="228E9601" w14:textId="22E7749D" w:rsidR="008E0C41" w:rsidRPr="00FC1C31" w:rsidRDefault="00660F20" w:rsidP="002F64FF">
      <w:pPr>
        <w:pStyle w:val="ListParagraph"/>
        <w:numPr>
          <w:ilvl w:val="0"/>
          <w:numId w:val="14"/>
        </w:numPr>
        <w:spacing w:after="120" w:line="276" w:lineRule="auto"/>
        <w:jc w:val="both"/>
        <w:rPr>
          <w:rFonts w:ascii="Pyidaungsu" w:hAnsi="Pyidaungsu" w:cs="Pyidaungsu"/>
        </w:rPr>
      </w:pPr>
      <w:r w:rsidRPr="00FC1C31">
        <w:rPr>
          <w:rFonts w:ascii="Pyidaungsu" w:hAnsi="Pyidaungsu" w:cs="Pyidaungsu"/>
        </w:rPr>
        <w:t xml:space="preserve">အသစ်ဖြစ်သော သတင်းအချက်အလက်များနှင့် လိုအပ်သည့် နည်းပညာဆိုင်ရာ ကူညီပံ့ပိုးမှုများအတွက် UN အဖွဲ့အစည်းများ၊ တနိုင်ငံလုံးဆိုင်ရာ </w:t>
      </w:r>
      <w:r w:rsidR="00D17C3D" w:rsidRPr="00FC1C31">
        <w:rPr>
          <w:rFonts w:ascii="Pyidaungsu" w:hAnsi="Pyidaungsu" w:cs="Pyidaungsu"/>
        </w:rPr>
        <w:t>လိင်ပိုင်းဆိုင်ရာ</w:t>
      </w:r>
      <w:r w:rsidR="00D17C3D">
        <w:rPr>
          <w:rFonts w:ascii="Pyidaungsu" w:hAnsi="Pyidaungsu" w:cs="Pyidaungsu" w:hint="cs"/>
          <w:cs/>
          <w:lang w:bidi="my-MM"/>
        </w:rPr>
        <w:t>အမြတ်ထုတ်မှု</w:t>
      </w:r>
      <w:r w:rsidR="00D17C3D" w:rsidRPr="00FC1C31">
        <w:rPr>
          <w:rFonts w:ascii="Pyidaungsu" w:hAnsi="Pyidaungsu" w:cs="Pyidaungsu"/>
        </w:rPr>
        <w:t xml:space="preserve">နှင့် </w:t>
      </w:r>
      <w:r w:rsidR="00D17C3D">
        <w:rPr>
          <w:rFonts w:ascii="Pyidaungsu" w:hAnsi="Pyidaungsu" w:cs="Pyidaungsu" w:hint="cs"/>
          <w:cs/>
          <w:lang w:bidi="my-MM"/>
        </w:rPr>
        <w:t>မဖွယ်မရာပြုမှု</w:t>
      </w:r>
      <w:r w:rsidR="00786DB2" w:rsidRPr="00FC1C31">
        <w:rPr>
          <w:rFonts w:ascii="Pyidaungsu" w:hAnsi="Pyidaungsu" w:cs="Pyidaungsu"/>
        </w:rPr>
        <w:t>မှ</w:t>
      </w:r>
      <w:r w:rsidRPr="00FC1C31">
        <w:rPr>
          <w:rFonts w:ascii="Pyidaungsu" w:hAnsi="Pyidaungsu" w:cs="Pyidaungsu"/>
        </w:rPr>
        <w:t xml:space="preserve"> ကာကွယ်ခြင်း (PSEA) ကွန်ရက် နှင့်ဆက်သွယ်</w:t>
      </w:r>
      <w:r w:rsidR="00786DB2" w:rsidRPr="00FC1C31">
        <w:rPr>
          <w:rFonts w:ascii="Pyidaungsu" w:hAnsi="Pyidaungsu" w:cs="Pyidaungsu"/>
        </w:rPr>
        <w:t>ဆောင်ရွက်</w:t>
      </w:r>
      <w:r w:rsidRPr="00FC1C31">
        <w:rPr>
          <w:rFonts w:ascii="Pyidaungsu" w:hAnsi="Pyidaungsu" w:cs="Pyidaungsu"/>
        </w:rPr>
        <w:t>မှုများ အဆက်မပြတ်စေရန်။</w:t>
      </w:r>
    </w:p>
    <w:p w14:paraId="27CB2443" w14:textId="44412A37" w:rsidR="008E0C41" w:rsidRPr="00FC1C31" w:rsidRDefault="00CF1FCE" w:rsidP="002F64FF">
      <w:pPr>
        <w:pStyle w:val="ListParagraph"/>
        <w:numPr>
          <w:ilvl w:val="0"/>
          <w:numId w:val="14"/>
        </w:numPr>
        <w:spacing w:after="120" w:line="276" w:lineRule="auto"/>
        <w:ind w:left="360" w:firstLine="0"/>
        <w:jc w:val="both"/>
        <w:rPr>
          <w:rFonts w:ascii="Pyidaungsu" w:hAnsi="Pyidaungsu" w:cs="Pyidaungsu"/>
        </w:rPr>
      </w:pPr>
      <w:r w:rsidRPr="00FC1C31">
        <w:rPr>
          <w:rFonts w:ascii="Pyidaungsu" w:hAnsi="Pyidaungsu" w:cs="Pyidaungsu"/>
        </w:rPr>
        <w:t>လိင်ပိုင်းဆိုင်ရာ</w:t>
      </w:r>
      <w:r>
        <w:rPr>
          <w:rFonts w:ascii="Pyidaungsu" w:hAnsi="Pyidaungsu" w:cs="Pyidaungsu" w:hint="cs"/>
          <w:cs/>
          <w:lang w:bidi="my-MM"/>
        </w:rPr>
        <w:t>အမြတ်ထုတ်မှု</w:t>
      </w:r>
      <w:r w:rsidRPr="00FC1C31">
        <w:rPr>
          <w:rFonts w:ascii="Pyidaungsu" w:hAnsi="Pyidaungsu" w:cs="Pyidaungsu"/>
        </w:rPr>
        <w:t xml:space="preserve">နှင့် </w:t>
      </w:r>
      <w:r>
        <w:rPr>
          <w:rFonts w:ascii="Pyidaungsu" w:hAnsi="Pyidaungsu" w:cs="Pyidaungsu" w:hint="cs"/>
          <w:cs/>
          <w:lang w:bidi="my-MM"/>
        </w:rPr>
        <w:t>မဖွယ်မရာပြုမှု</w:t>
      </w:r>
      <w:r w:rsidR="00786DB2" w:rsidRPr="00FC1C31">
        <w:rPr>
          <w:rFonts w:ascii="Pyidaungsu" w:hAnsi="Pyidaungsu" w:cs="Pyidaungsu"/>
        </w:rPr>
        <w:t>မှ</w:t>
      </w:r>
      <w:r w:rsidR="003936FA" w:rsidRPr="00FC1C31">
        <w:rPr>
          <w:rFonts w:ascii="Pyidaungsu" w:hAnsi="Pyidaungsu" w:cs="Pyidaungsu"/>
        </w:rPr>
        <w:t xml:space="preserve">ကာကွယ်ခြင်း (PSEA) နှင့်စပ်လျဥ်းသည့် အသိအမြင်များ၊ </w:t>
      </w:r>
      <w:r w:rsidR="00786DB2" w:rsidRPr="00FC1C31">
        <w:rPr>
          <w:rFonts w:ascii="Pyidaungsu" w:hAnsi="Pyidaungsu" w:cs="Pyidaungsu"/>
        </w:rPr>
        <w:t xml:space="preserve">အစီရင်ခံသည့် </w:t>
      </w:r>
      <w:r w:rsidR="003936FA" w:rsidRPr="00FC1C31">
        <w:rPr>
          <w:rFonts w:ascii="Pyidaungsu" w:hAnsi="Pyidaungsu" w:cs="Pyidaungsu"/>
        </w:rPr>
        <w:t xml:space="preserve">စနစ်နှင့် ညွှန်းပို့လမ်းကြောင်းများကို အဖွဲ့အစည်းများအတွင်းသာမက စေတနာ့ဝန်ထမ်းများ၊ အကျိုးခံစားသူများ၊ ရပ်ရွာကော်မတီများ နှင့် </w:t>
      </w:r>
      <w:r w:rsidR="00786DB2" w:rsidRPr="00FC1C31">
        <w:rPr>
          <w:rFonts w:ascii="Pyidaungsu" w:hAnsi="Pyidaungsu" w:cs="Pyidaungsu"/>
        </w:rPr>
        <w:t>ရပ်ရွာလူထုများ</w:t>
      </w:r>
      <w:r w:rsidR="003936FA" w:rsidRPr="00FC1C31">
        <w:rPr>
          <w:rFonts w:ascii="Pyidaungsu" w:hAnsi="Pyidaungsu" w:cs="Pyidaungsu"/>
        </w:rPr>
        <w:t xml:space="preserve"> ပါဝင်သည့် </w:t>
      </w:r>
      <w:r w:rsidR="00786DB2" w:rsidRPr="00FC1C31">
        <w:rPr>
          <w:rFonts w:ascii="Pyidaungsu" w:hAnsi="Pyidaungsu" w:cs="Pyidaungsu"/>
        </w:rPr>
        <w:t>လုပ်ငန်းလု</w:t>
      </w:r>
      <w:r w:rsidR="003936FA" w:rsidRPr="00FC1C31">
        <w:rPr>
          <w:rFonts w:ascii="Pyidaungsu" w:hAnsi="Pyidaungsu" w:cs="Pyidaungsu"/>
        </w:rPr>
        <w:t xml:space="preserve">ပ်ဆောင်ရာ </w:t>
      </w:r>
      <w:r w:rsidR="00786DB2" w:rsidRPr="00FC1C31">
        <w:rPr>
          <w:rFonts w:ascii="Pyidaungsu" w:hAnsi="Pyidaungsu" w:cs="Pyidaungsu"/>
        </w:rPr>
        <w:t>နေရာ</w:t>
      </w:r>
      <w:r w:rsidR="003936FA" w:rsidRPr="00FC1C31">
        <w:rPr>
          <w:rFonts w:ascii="Pyidaungsu" w:hAnsi="Pyidaungsu" w:cs="Pyidaungsu"/>
        </w:rPr>
        <w:t xml:space="preserve">ဒေသများတွင် ဝေမျှရန်နှင့် </w:t>
      </w:r>
      <w:r w:rsidR="00786DB2" w:rsidRPr="00FC1C31">
        <w:rPr>
          <w:rFonts w:ascii="Pyidaungsu" w:hAnsi="Pyidaungsu" w:cs="Pyidaungsu"/>
        </w:rPr>
        <w:t>တိုးတက်အောင် လုပ်ဆောင်</w:t>
      </w:r>
      <w:r w:rsidR="003936FA" w:rsidRPr="00FC1C31">
        <w:rPr>
          <w:rFonts w:ascii="Pyidaungsu" w:hAnsi="Pyidaungsu" w:cs="Pyidaungsu"/>
        </w:rPr>
        <w:t xml:space="preserve">ရန်။ </w:t>
      </w:r>
    </w:p>
    <w:p w14:paraId="7283E3B3" w14:textId="7D12365F" w:rsidR="008E0C41" w:rsidRPr="00FC1C31" w:rsidRDefault="004B0C7E" w:rsidP="002F64FF">
      <w:pPr>
        <w:spacing w:after="120" w:line="276" w:lineRule="auto"/>
        <w:jc w:val="both"/>
        <w:rPr>
          <w:rFonts w:ascii="Pyidaungsu" w:hAnsi="Pyidaungsu" w:cs="Pyidaungsu"/>
          <w:b/>
          <w:bCs/>
          <w:u w:val="single"/>
        </w:rPr>
      </w:pPr>
      <w:r>
        <w:rPr>
          <w:rFonts w:ascii="Pyidaungsu" w:hAnsi="Pyidaungsu" w:cs="Pyidaungsu" w:hint="cs"/>
          <w:b/>
          <w:bCs/>
          <w:u w:val="single"/>
          <w:cs/>
          <w:lang w:bidi="my-MM"/>
        </w:rPr>
        <w:lastRenderedPageBreak/>
        <w:t>ဦးဆောင်ပံ့ပိုးသူ</w:t>
      </w:r>
      <w:r w:rsidR="008B7BAE" w:rsidRPr="00FC1C31">
        <w:rPr>
          <w:rFonts w:ascii="Pyidaungsu" w:hAnsi="Pyidaungsu" w:cs="Pyidaungsu"/>
          <w:b/>
          <w:bCs/>
          <w:u w:val="single"/>
        </w:rPr>
        <w:t xml:space="preserve">၏ </w:t>
      </w:r>
      <w:r w:rsidR="00983C1E" w:rsidRPr="00FC1C31">
        <w:rPr>
          <w:rFonts w:ascii="Pyidaungsu" w:hAnsi="Pyidaungsu" w:cs="Pyidaungsu"/>
          <w:b/>
          <w:bCs/>
          <w:u w:val="single"/>
        </w:rPr>
        <w:t>တာဝန်၀တ္တရားများ</w:t>
      </w:r>
    </w:p>
    <w:p w14:paraId="48C336AC" w14:textId="1ED88E7E" w:rsidR="008E0C41" w:rsidRPr="00FC1C31" w:rsidRDefault="00C76FB3" w:rsidP="002F64FF">
      <w:pPr>
        <w:pStyle w:val="ListParagraph"/>
        <w:numPr>
          <w:ilvl w:val="0"/>
          <w:numId w:val="15"/>
        </w:numPr>
        <w:spacing w:after="120" w:line="276" w:lineRule="auto"/>
        <w:jc w:val="both"/>
        <w:rPr>
          <w:rFonts w:ascii="Pyidaungsu" w:hAnsi="Pyidaungsu" w:cs="Pyidaungsu"/>
          <w:color w:val="000000"/>
        </w:rPr>
      </w:pPr>
      <w:r w:rsidRPr="00FC1C31">
        <w:rPr>
          <w:rFonts w:ascii="Pyidaungsu" w:hAnsi="Pyidaungsu" w:cs="Pyidaungsu"/>
          <w:color w:val="000000"/>
        </w:rPr>
        <w:t xml:space="preserve">ကရင်ပြည်နယ်ကွန်ရက်အတွင်းရှိ အဖွဲ့ဝင်များအတွက် </w:t>
      </w:r>
      <w:r w:rsidR="00CF1FCE" w:rsidRPr="00FC1C31">
        <w:rPr>
          <w:rFonts w:ascii="Pyidaungsu" w:hAnsi="Pyidaungsu" w:cs="Pyidaungsu"/>
        </w:rPr>
        <w:t>လိင်ပိုင်းဆိုင်ရာ</w:t>
      </w:r>
      <w:r w:rsidR="00CF1FCE">
        <w:rPr>
          <w:rFonts w:ascii="Pyidaungsu" w:hAnsi="Pyidaungsu" w:cs="Pyidaungsu" w:hint="cs"/>
          <w:cs/>
          <w:lang w:bidi="my-MM"/>
        </w:rPr>
        <w:t>အမြတ်ထုတ်မှု</w:t>
      </w:r>
      <w:r w:rsidR="00CF1FCE" w:rsidRPr="00FC1C31">
        <w:rPr>
          <w:rFonts w:ascii="Pyidaungsu" w:hAnsi="Pyidaungsu" w:cs="Pyidaungsu"/>
        </w:rPr>
        <w:t xml:space="preserve">နှင့် </w:t>
      </w:r>
      <w:r w:rsidR="00CF1FCE">
        <w:rPr>
          <w:rFonts w:ascii="Pyidaungsu" w:hAnsi="Pyidaungsu" w:cs="Pyidaungsu" w:hint="cs"/>
          <w:cs/>
          <w:lang w:bidi="my-MM"/>
        </w:rPr>
        <w:t>မဖွယ်မရာပြုမှု</w:t>
      </w:r>
      <w:r w:rsidR="000B30C0">
        <w:rPr>
          <w:rFonts w:ascii="Pyidaungsu" w:hAnsi="Pyidaungsu" w:cs="Pyidaungsu" w:hint="cs"/>
          <w:cs/>
          <w:lang w:bidi="my-MM"/>
        </w:rPr>
        <w:t xml:space="preserve"> </w:t>
      </w:r>
      <w:r w:rsidR="008B7BAE" w:rsidRPr="00FC1C31">
        <w:rPr>
          <w:rFonts w:ascii="Pyidaungsu" w:hAnsi="Pyidaungsu" w:cs="Pyidaungsu"/>
          <w:color w:val="000000"/>
        </w:rPr>
        <w:t>မှ</w:t>
      </w:r>
      <w:r w:rsidR="009A39E6" w:rsidRPr="00FC1C31">
        <w:rPr>
          <w:rFonts w:ascii="Pyidaungsu" w:hAnsi="Pyidaungsu" w:cs="Pyidaungsu"/>
          <w:color w:val="000000"/>
        </w:rPr>
        <w:t xml:space="preserve">ကာကွယ်ခြင်း (PSEA)နှင့် စပ်လျဥ်း၍ </w:t>
      </w:r>
      <w:r w:rsidR="007F518A" w:rsidRPr="00FC1C31">
        <w:rPr>
          <w:rFonts w:ascii="Pyidaungsu" w:hAnsi="Pyidaungsu" w:cs="Pyidaungsu"/>
          <w:color w:val="000000"/>
        </w:rPr>
        <w:t xml:space="preserve">အသိပညာဖြန့်ဝေမှုကို </w:t>
      </w:r>
      <w:r w:rsidRPr="00FC1C31">
        <w:rPr>
          <w:rFonts w:ascii="Pyidaungsu" w:hAnsi="Pyidaungsu" w:cs="Pyidaungsu"/>
          <w:color w:val="000000"/>
        </w:rPr>
        <w:t>ဖော်ဆောင်နိုင်</w:t>
      </w:r>
      <w:r w:rsidR="007F518A" w:rsidRPr="00FC1C31">
        <w:rPr>
          <w:rFonts w:ascii="Pyidaungsu" w:hAnsi="Pyidaungsu" w:cs="Pyidaungsu"/>
          <w:color w:val="000000"/>
        </w:rPr>
        <w:t xml:space="preserve">ရန်နှင့် </w:t>
      </w:r>
      <w:r w:rsidRPr="00FC1C31">
        <w:rPr>
          <w:rFonts w:ascii="Pyidaungsu" w:hAnsi="Pyidaungsu" w:cs="Pyidaungsu"/>
          <w:color w:val="000000"/>
        </w:rPr>
        <w:t>ထောက်ပံ့နိုင်ရန်အတွက် ညှိနှိုင်းဆောင်ရွက်ရန်။</w:t>
      </w:r>
    </w:p>
    <w:p w14:paraId="04154D03" w14:textId="6540FC27" w:rsidR="008E0C41" w:rsidRPr="00FC1C31" w:rsidRDefault="00CF1FCE" w:rsidP="002F64FF">
      <w:pPr>
        <w:pStyle w:val="ListParagraph"/>
        <w:numPr>
          <w:ilvl w:val="0"/>
          <w:numId w:val="15"/>
        </w:numPr>
        <w:spacing w:after="120" w:line="276" w:lineRule="auto"/>
        <w:jc w:val="both"/>
        <w:rPr>
          <w:rFonts w:ascii="Pyidaungsu" w:hAnsi="Pyidaungsu" w:cs="Pyidaungsu"/>
          <w:color w:val="000000"/>
        </w:rPr>
      </w:pPr>
      <w:r w:rsidRPr="00FC1C31">
        <w:rPr>
          <w:rFonts w:ascii="Pyidaungsu" w:hAnsi="Pyidaungsu" w:cs="Pyidaungsu"/>
        </w:rPr>
        <w:t>လိင်ပိုင်းဆိုင်ရာ</w:t>
      </w:r>
      <w:r>
        <w:rPr>
          <w:rFonts w:ascii="Pyidaungsu" w:hAnsi="Pyidaungsu" w:cs="Pyidaungsu" w:hint="cs"/>
          <w:cs/>
          <w:lang w:bidi="my-MM"/>
        </w:rPr>
        <w:t>အမြတ်ထုတ်မှု</w:t>
      </w:r>
      <w:r w:rsidRPr="00FC1C31">
        <w:rPr>
          <w:rFonts w:ascii="Pyidaungsu" w:hAnsi="Pyidaungsu" w:cs="Pyidaungsu"/>
        </w:rPr>
        <w:t xml:space="preserve">နှင့် </w:t>
      </w:r>
      <w:r>
        <w:rPr>
          <w:rFonts w:ascii="Pyidaungsu" w:hAnsi="Pyidaungsu" w:cs="Pyidaungsu" w:hint="cs"/>
          <w:cs/>
          <w:lang w:bidi="my-MM"/>
        </w:rPr>
        <w:t>မဖွယ်မရာပြုမှု</w:t>
      </w:r>
      <w:r w:rsidR="008B7BAE" w:rsidRPr="00FC1C31">
        <w:rPr>
          <w:rFonts w:ascii="Pyidaungsu" w:hAnsi="Pyidaungsu" w:cs="Pyidaungsu"/>
          <w:color w:val="000000"/>
        </w:rPr>
        <w:t>မှ</w:t>
      </w:r>
      <w:r w:rsidR="00033E33" w:rsidRPr="00FC1C31">
        <w:rPr>
          <w:rFonts w:ascii="Pyidaungsu" w:hAnsi="Pyidaungsu" w:cs="Pyidaungsu"/>
          <w:color w:val="000000"/>
        </w:rPr>
        <w:t xml:space="preserve"> </w:t>
      </w:r>
      <w:r w:rsidR="008B7BAE" w:rsidRPr="00FC1C31">
        <w:rPr>
          <w:rFonts w:ascii="Pyidaungsu" w:hAnsi="Pyidaungsu" w:cs="Pyidaungsu"/>
          <w:color w:val="000000"/>
        </w:rPr>
        <w:t xml:space="preserve">ကာကွယ်ခြင်းစနစ်များ </w:t>
      </w:r>
      <w:r w:rsidR="00A156C2" w:rsidRPr="00FC1C31">
        <w:rPr>
          <w:rFonts w:ascii="Pyidaungsu" w:hAnsi="Pyidaungsu" w:cs="Pyidaungsu"/>
          <w:color w:val="000000"/>
        </w:rPr>
        <w:t>(ဥပမာ လူ့အရင်းအမြစ်</w:t>
      </w:r>
      <w:r w:rsidR="004756C8" w:rsidRPr="00FC1C31">
        <w:rPr>
          <w:rFonts w:ascii="Pyidaungsu" w:hAnsi="Pyidaungsu" w:cs="Pyidaungsu"/>
          <w:color w:val="000000"/>
        </w:rPr>
        <w:t xml:space="preserve">စီမံခန့်ခွဲမှုဆိုင်ရာ </w:t>
      </w:r>
      <w:r w:rsidR="00A156C2" w:rsidRPr="00FC1C31">
        <w:rPr>
          <w:rFonts w:ascii="Pyidaungsu" w:hAnsi="Pyidaungsu" w:cs="Pyidaungsu"/>
          <w:color w:val="000000"/>
        </w:rPr>
        <w:t xml:space="preserve">လုပ်ထုံးလုပ်နည်းများ, </w:t>
      </w:r>
      <w:r w:rsidRPr="00FC1C31">
        <w:rPr>
          <w:rFonts w:ascii="Pyidaungsu" w:hAnsi="Pyidaungsu" w:cs="Pyidaungsu"/>
        </w:rPr>
        <w:t>လိင်ပိုင်းဆိုင်ရာ</w:t>
      </w:r>
      <w:r>
        <w:rPr>
          <w:rFonts w:ascii="Pyidaungsu" w:hAnsi="Pyidaungsu" w:cs="Pyidaungsu" w:hint="cs"/>
          <w:cs/>
          <w:lang w:bidi="my-MM"/>
        </w:rPr>
        <w:t>အမြတ်ထုတ်မှု</w:t>
      </w:r>
      <w:r w:rsidRPr="00FC1C31">
        <w:rPr>
          <w:rFonts w:ascii="Pyidaungsu" w:hAnsi="Pyidaungsu" w:cs="Pyidaungsu"/>
        </w:rPr>
        <w:t xml:space="preserve">နှင့် </w:t>
      </w:r>
      <w:r>
        <w:rPr>
          <w:rFonts w:ascii="Pyidaungsu" w:hAnsi="Pyidaungsu" w:cs="Pyidaungsu" w:hint="cs"/>
          <w:cs/>
          <w:lang w:bidi="my-MM"/>
        </w:rPr>
        <w:t>မဖွယ်မရာပြုမှု</w:t>
      </w:r>
      <w:r w:rsidR="008B7BAE" w:rsidRPr="00FC1C31">
        <w:rPr>
          <w:rFonts w:ascii="Pyidaungsu" w:hAnsi="Pyidaungsu" w:cs="Pyidaungsu"/>
          <w:color w:val="000000"/>
        </w:rPr>
        <w:t>မှ</w:t>
      </w:r>
      <w:r w:rsidR="00A156C2" w:rsidRPr="00FC1C31">
        <w:rPr>
          <w:rFonts w:ascii="Pyidaungsu" w:hAnsi="Pyidaungsu" w:cs="Pyidaungsu"/>
          <w:color w:val="000000"/>
        </w:rPr>
        <w:t xml:space="preserve"> ကာကွယ်ခြင်း (PSEA) </w:t>
      </w:r>
      <w:r w:rsidR="008B7BAE" w:rsidRPr="00FC1C31">
        <w:rPr>
          <w:rFonts w:ascii="Pyidaungsu" w:hAnsi="Pyidaungsu" w:cs="Pyidaungsu"/>
          <w:color w:val="000000"/>
        </w:rPr>
        <w:t xml:space="preserve">ပါဝင်သည့် </w:t>
      </w:r>
      <w:r w:rsidR="00A156C2" w:rsidRPr="00FC1C31">
        <w:rPr>
          <w:rFonts w:ascii="Pyidaungsu" w:hAnsi="Pyidaungsu" w:cs="Pyidaungsu"/>
          <w:color w:val="000000"/>
        </w:rPr>
        <w:t xml:space="preserve">လုပ်ငန်းဆိုင်ရာ လိုက်နာရမည့်ကျင့်ဝတ်များ) ကို အားကောင်းစေရန် နှင့် ကွင်းဆင်းလုပ်ဆောင်မှုအဆင့် သဘောတူညီချက်များအားလုံးတွင် </w:t>
      </w:r>
      <w:r w:rsidRPr="00FC1C31">
        <w:rPr>
          <w:rFonts w:ascii="Pyidaungsu" w:hAnsi="Pyidaungsu" w:cs="Pyidaungsu"/>
        </w:rPr>
        <w:t>လိင်ပိုင်းဆိုင်ရာ</w:t>
      </w:r>
      <w:r>
        <w:rPr>
          <w:rFonts w:ascii="Pyidaungsu" w:hAnsi="Pyidaungsu" w:cs="Pyidaungsu" w:hint="cs"/>
          <w:cs/>
          <w:lang w:bidi="my-MM"/>
        </w:rPr>
        <w:t>အမြတ်ထုတ်မှု</w:t>
      </w:r>
      <w:r w:rsidRPr="00FC1C31">
        <w:rPr>
          <w:rFonts w:ascii="Pyidaungsu" w:hAnsi="Pyidaungsu" w:cs="Pyidaungsu"/>
        </w:rPr>
        <w:t xml:space="preserve">နှင့် </w:t>
      </w:r>
      <w:r>
        <w:rPr>
          <w:rFonts w:ascii="Pyidaungsu" w:hAnsi="Pyidaungsu" w:cs="Pyidaungsu" w:hint="cs"/>
          <w:cs/>
          <w:lang w:bidi="my-MM"/>
        </w:rPr>
        <w:t>မဖွယ်မရာပြုမှု</w:t>
      </w:r>
      <w:r w:rsidR="008B7BAE" w:rsidRPr="00FC1C31">
        <w:rPr>
          <w:rFonts w:ascii="Pyidaungsu" w:hAnsi="Pyidaungsu" w:cs="Pyidaungsu"/>
          <w:color w:val="000000"/>
        </w:rPr>
        <w:t>မှ</w:t>
      </w:r>
      <w:r w:rsidR="00A156C2" w:rsidRPr="00FC1C31">
        <w:rPr>
          <w:rFonts w:ascii="Pyidaungsu" w:hAnsi="Pyidaungsu" w:cs="Pyidaungsu"/>
          <w:color w:val="000000"/>
        </w:rPr>
        <w:t xml:space="preserve">ကာကွယ်ခြင်း (PSEA) များထည့်သွင်းရန် ကွန်ရက်အဖွဲ့ဝင်များနှင့်အတူ တွန်းအားပေးဆောင်ရွက်ရမည်။ ဤတွင် ဝန်ထမ်းအသစ်များနှင့် စပ်လျဥ်း၍ </w:t>
      </w:r>
      <w:r w:rsidR="00FD6D99" w:rsidRPr="00FC1C31">
        <w:rPr>
          <w:rFonts w:ascii="Pyidaungsu" w:hAnsi="Pyidaungsu" w:cs="Pyidaungsu"/>
          <w:color w:val="000000"/>
        </w:rPr>
        <w:t>နောက်ခံသမိုင်းကောင်းမွန်မှုရှိ၊မရှိ</w:t>
      </w:r>
      <w:r w:rsidR="00A156C2" w:rsidRPr="00FC1C31">
        <w:rPr>
          <w:rFonts w:ascii="Pyidaungsu" w:hAnsi="Pyidaungsu" w:cs="Pyidaungsu"/>
          <w:color w:val="000000"/>
        </w:rPr>
        <w:t xml:space="preserve">ကို မဖြစ်မနေစစ်ဆေးမှုအား </w:t>
      </w:r>
      <w:r w:rsidR="008B7BAE" w:rsidRPr="00FC1C31">
        <w:rPr>
          <w:rFonts w:ascii="Pyidaungsu" w:hAnsi="Pyidaungsu" w:cs="Pyidaungsu"/>
          <w:color w:val="000000"/>
        </w:rPr>
        <w:t>အကောင်အထည်ဖော်လုပ်</w:t>
      </w:r>
      <w:r w:rsidR="00F5729E">
        <w:rPr>
          <w:rFonts w:ascii="Pyidaungsu" w:hAnsi="Pyidaungsu" w:cs="Pyidaungsu" w:hint="cs"/>
          <w:color w:val="000000"/>
          <w:cs/>
          <w:lang w:bidi="my-MM"/>
        </w:rPr>
        <w:t xml:space="preserve"> </w:t>
      </w:r>
      <w:r w:rsidR="008B7BAE" w:rsidRPr="00FC1C31">
        <w:rPr>
          <w:rFonts w:ascii="Pyidaungsu" w:hAnsi="Pyidaungsu" w:cs="Pyidaungsu"/>
          <w:color w:val="000000"/>
        </w:rPr>
        <w:t>ဆောင်ခြင်း</w:t>
      </w:r>
      <w:r w:rsidR="00A156C2" w:rsidRPr="00FC1C31">
        <w:rPr>
          <w:rFonts w:ascii="Pyidaungsu" w:hAnsi="Pyidaungsu" w:cs="Pyidaungsu"/>
          <w:color w:val="000000"/>
        </w:rPr>
        <w:t xml:space="preserve">လည်း အပါအဝင်ဖြစ်သည်။ </w:t>
      </w:r>
    </w:p>
    <w:p w14:paraId="465BD59D" w14:textId="3A29B941" w:rsidR="008E0C41" w:rsidRPr="00FC1C31" w:rsidRDefault="00E42AC3" w:rsidP="002F64FF">
      <w:pPr>
        <w:pStyle w:val="ListParagraph"/>
        <w:numPr>
          <w:ilvl w:val="0"/>
          <w:numId w:val="15"/>
        </w:numPr>
        <w:spacing w:after="120" w:line="276" w:lineRule="auto"/>
        <w:jc w:val="both"/>
        <w:rPr>
          <w:rFonts w:ascii="Pyidaungsu" w:hAnsi="Pyidaungsu" w:cs="Pyidaungsu"/>
          <w:color w:val="000000"/>
        </w:rPr>
      </w:pPr>
      <w:r w:rsidRPr="00FC1C31">
        <w:rPr>
          <w:rFonts w:ascii="Pyidaungsu" w:hAnsi="Pyidaungsu" w:cs="Pyidaungsu"/>
          <w:color w:val="000000"/>
        </w:rPr>
        <w:t>ကွန်ရက်အတွင်းတွင် မည်သည့်အရင်းအမြစ်မှ</w:t>
      </w:r>
      <w:r w:rsidR="000A7C89" w:rsidRPr="00FC1C31">
        <w:rPr>
          <w:rFonts w:ascii="Pyidaungsu" w:hAnsi="Pyidaungsu" w:cs="Pyidaungsu"/>
          <w:color w:val="000000"/>
        </w:rPr>
        <w:t>မဆို</w:t>
      </w:r>
      <w:r w:rsidRPr="00FC1C31">
        <w:rPr>
          <w:rFonts w:ascii="Pyidaungsu" w:hAnsi="Pyidaungsu" w:cs="Pyidaungsu"/>
          <w:color w:val="000000"/>
        </w:rPr>
        <w:t xml:space="preserve"> ရရှိလာသော သတင်းအချက်အလက်အသစ်များနှင့် </w:t>
      </w:r>
      <w:r w:rsidR="000A7C89" w:rsidRPr="00FC1C31">
        <w:rPr>
          <w:rFonts w:ascii="Pyidaungsu" w:hAnsi="Pyidaungsu" w:cs="Pyidaungsu"/>
          <w:color w:val="000000"/>
        </w:rPr>
        <w:t xml:space="preserve">အရင်းအမြစ်များအား အချိန်မရွေးမျှဝေရန်။ </w:t>
      </w:r>
    </w:p>
    <w:p w14:paraId="4C1EB2F7" w14:textId="299CD84A" w:rsidR="008E0C41" w:rsidRPr="00FC1C31" w:rsidRDefault="000A7C89" w:rsidP="002F64FF">
      <w:pPr>
        <w:pStyle w:val="Default"/>
        <w:numPr>
          <w:ilvl w:val="0"/>
          <w:numId w:val="15"/>
        </w:numPr>
        <w:spacing w:after="120" w:line="276" w:lineRule="auto"/>
        <w:jc w:val="both"/>
        <w:rPr>
          <w:rFonts w:ascii="Pyidaungsu" w:hAnsi="Pyidaungsu" w:cs="Pyidaungsu"/>
        </w:rPr>
      </w:pPr>
      <w:r w:rsidRPr="00FC1C31">
        <w:rPr>
          <w:rFonts w:ascii="Pyidaungsu" w:hAnsi="Pyidaungsu" w:cs="Pyidaungsu"/>
          <w:sz w:val="22"/>
          <w:szCs w:val="22"/>
        </w:rPr>
        <w:t>ပုံမှန်အစည်းအဝေးပွဲများ</w:t>
      </w:r>
      <w:r w:rsidR="008B7BAE" w:rsidRPr="00FC1C31">
        <w:rPr>
          <w:rFonts w:ascii="Pyidaungsu" w:hAnsi="Pyidaungsu" w:cs="Pyidaungsu"/>
          <w:sz w:val="22"/>
          <w:szCs w:val="22"/>
        </w:rPr>
        <w:t>ပြုလုပ်၍</w:t>
      </w:r>
      <w:r w:rsidRPr="00FC1C31">
        <w:rPr>
          <w:rFonts w:ascii="Pyidaungsu" w:hAnsi="Pyidaungsu" w:cs="Pyidaungsu"/>
          <w:sz w:val="22"/>
          <w:szCs w:val="22"/>
        </w:rPr>
        <w:t xml:space="preserve"> အဖွဲ့ဝင်များအားလုံးကို ဖိတ်ကြားရန်နှင့် ပုံမှန်အစည်းအဝေး</w:t>
      </w:r>
      <w:r w:rsidR="00DF3B87">
        <w:rPr>
          <w:rFonts w:ascii="Pyidaungsu" w:hAnsi="Pyidaungsu" w:cs="Pyidaungsu" w:hint="cs"/>
          <w:sz w:val="22"/>
          <w:szCs w:val="22"/>
          <w:cs/>
        </w:rPr>
        <w:t xml:space="preserve"> </w:t>
      </w:r>
      <w:r w:rsidRPr="00FC1C31">
        <w:rPr>
          <w:rFonts w:ascii="Pyidaungsu" w:hAnsi="Pyidaungsu" w:cs="Pyidaungsu"/>
          <w:sz w:val="22"/>
          <w:szCs w:val="22"/>
        </w:rPr>
        <w:t xml:space="preserve">မတိုင်မီတွင် အစည်းအဝေးအစီအစဥ်များနှင့် အထောက်အကူပြု စာရွက်စာတမ်းများအား ပြင်ဆင်ထားရန်။ </w:t>
      </w:r>
    </w:p>
    <w:p w14:paraId="50C479C8" w14:textId="0DBBFCDC" w:rsidR="008E0C41" w:rsidRPr="00FC1C31" w:rsidRDefault="00535597" w:rsidP="002F64FF">
      <w:pPr>
        <w:pStyle w:val="Default"/>
        <w:numPr>
          <w:ilvl w:val="0"/>
          <w:numId w:val="15"/>
        </w:numPr>
        <w:spacing w:after="120" w:line="276" w:lineRule="auto"/>
        <w:jc w:val="both"/>
        <w:rPr>
          <w:rFonts w:ascii="Pyidaungsu" w:hAnsi="Pyidaungsu" w:cs="Pyidaungsu"/>
          <w:sz w:val="22"/>
          <w:szCs w:val="22"/>
        </w:rPr>
      </w:pPr>
      <w:r w:rsidRPr="00FC1C31">
        <w:rPr>
          <w:rFonts w:ascii="Pyidaungsu" w:hAnsi="Pyidaungsu" w:cs="Pyidaungsu"/>
          <w:sz w:val="22"/>
          <w:szCs w:val="22"/>
        </w:rPr>
        <w:t xml:space="preserve">ကရင်ပြည်နယ်ကွန်ရက် အားကောင်းလာစေရန် </w:t>
      </w:r>
      <w:r w:rsidR="000A7C89" w:rsidRPr="00FC1C31">
        <w:rPr>
          <w:rFonts w:ascii="Pyidaungsu" w:hAnsi="Pyidaungsu" w:cs="Pyidaungsu"/>
          <w:sz w:val="22"/>
          <w:szCs w:val="22"/>
        </w:rPr>
        <w:t xml:space="preserve">UNFPA, UNICEF, UNHCR နှင့် တနိုင်ငံလုံးဆိုင်ရာ </w:t>
      </w:r>
      <w:r w:rsidR="00E042B6" w:rsidRPr="00FC1C31">
        <w:rPr>
          <w:rFonts w:ascii="Pyidaungsu" w:hAnsi="Pyidaungsu" w:cs="Pyidaungsu"/>
        </w:rPr>
        <w:t>လိင်ပိုင်းဆိုင်ရာ</w:t>
      </w:r>
      <w:r w:rsidR="00E042B6">
        <w:rPr>
          <w:rFonts w:ascii="Pyidaungsu" w:hAnsi="Pyidaungsu" w:cs="Pyidaungsu" w:hint="cs"/>
          <w:cs/>
        </w:rPr>
        <w:t>အမြတ်ထုတ်မှု</w:t>
      </w:r>
      <w:r w:rsidR="00E042B6" w:rsidRPr="00FC1C31">
        <w:rPr>
          <w:rFonts w:ascii="Pyidaungsu" w:hAnsi="Pyidaungsu" w:cs="Pyidaungsu"/>
        </w:rPr>
        <w:t xml:space="preserve">နှင့် </w:t>
      </w:r>
      <w:r w:rsidR="00E042B6">
        <w:rPr>
          <w:rFonts w:ascii="Pyidaungsu" w:hAnsi="Pyidaungsu" w:cs="Pyidaungsu" w:hint="cs"/>
          <w:cs/>
        </w:rPr>
        <w:t>မဖွယ်မရာပြုမှု</w:t>
      </w:r>
      <w:r w:rsidR="008B7BAE" w:rsidRPr="00FC1C31">
        <w:rPr>
          <w:rFonts w:ascii="Pyidaungsu" w:hAnsi="Pyidaungsu" w:cs="Pyidaungsu"/>
          <w:sz w:val="22"/>
          <w:szCs w:val="22"/>
        </w:rPr>
        <w:t>မှ</w:t>
      </w:r>
      <w:r w:rsidR="000A7C89" w:rsidRPr="00FC1C31">
        <w:rPr>
          <w:rFonts w:ascii="Pyidaungsu" w:hAnsi="Pyidaungsu" w:cs="Pyidaungsu"/>
          <w:sz w:val="22"/>
          <w:szCs w:val="22"/>
        </w:rPr>
        <w:t xml:space="preserve"> ကာကွယ်ခြင်း (PSEA) ကွန်ရက်</w:t>
      </w:r>
      <w:r w:rsidR="008B7BAE" w:rsidRPr="00FC1C31">
        <w:rPr>
          <w:rFonts w:ascii="Pyidaungsu" w:hAnsi="Pyidaungsu" w:cs="Pyidaungsu"/>
          <w:sz w:val="22"/>
          <w:szCs w:val="22"/>
        </w:rPr>
        <w:t xml:space="preserve">များမှ </w:t>
      </w:r>
      <w:r w:rsidR="006D6B76" w:rsidRPr="00FC1C31">
        <w:rPr>
          <w:rFonts w:ascii="Pyidaungsu" w:hAnsi="Pyidaungsu" w:cs="Pyidaungsu"/>
          <w:sz w:val="22"/>
          <w:szCs w:val="22"/>
        </w:rPr>
        <w:t>အားဖြည့်ပါဝင်လာစေရေး ဆက်သွယ်ဆောင်ရွက်ရန်</w:t>
      </w:r>
      <w:r w:rsidR="00FA3477" w:rsidRPr="00FC1C31">
        <w:rPr>
          <w:rFonts w:ascii="Pyidaungsu" w:hAnsi="Pyidaungsu" w:cs="Pyidaungsu"/>
          <w:sz w:val="22"/>
          <w:szCs w:val="22"/>
        </w:rPr>
        <w:t>။</w:t>
      </w:r>
    </w:p>
    <w:p w14:paraId="1C80D582" w14:textId="2C66395A" w:rsidR="008E0C41" w:rsidRPr="00FC1C31" w:rsidRDefault="00FA3477" w:rsidP="002F64FF">
      <w:pPr>
        <w:pStyle w:val="ListParagraph"/>
        <w:numPr>
          <w:ilvl w:val="0"/>
          <w:numId w:val="15"/>
        </w:numPr>
        <w:spacing w:after="120" w:line="276" w:lineRule="auto"/>
        <w:jc w:val="both"/>
        <w:rPr>
          <w:rFonts w:ascii="Pyidaungsu" w:hAnsi="Pyidaungsu" w:cs="Pyidaungsu"/>
          <w:color w:val="000000"/>
        </w:rPr>
      </w:pPr>
      <w:r w:rsidRPr="00FC1C31">
        <w:rPr>
          <w:rFonts w:ascii="Pyidaungsu" w:hAnsi="Pyidaungsu" w:cs="Pyidaungsu"/>
          <w:color w:val="000000"/>
        </w:rPr>
        <w:t xml:space="preserve">ကွန်ရက်အဖွဲ့ဝင်များအားလုံး၏ </w:t>
      </w:r>
      <w:r w:rsidR="00C76FB3" w:rsidRPr="00FC1C31">
        <w:rPr>
          <w:rFonts w:ascii="Pyidaungsu" w:hAnsi="Pyidaungsu" w:cs="Pyidaungsu"/>
          <w:color w:val="000000"/>
        </w:rPr>
        <w:t>ကိုယ်စီ</w:t>
      </w:r>
      <w:r w:rsidRPr="00FC1C31">
        <w:rPr>
          <w:rFonts w:ascii="Pyidaungsu" w:hAnsi="Pyidaungsu" w:cs="Pyidaungsu"/>
          <w:color w:val="000000"/>
        </w:rPr>
        <w:t>အခန်းကဏ္ဏနှင့် တာဝန်ဝတ္တရားများအတွက် လေ့ကျင့်</w:t>
      </w:r>
      <w:r w:rsidR="0030279B">
        <w:rPr>
          <w:rFonts w:ascii="Pyidaungsu" w:hAnsi="Pyidaungsu" w:cs="Pyidaungsu"/>
          <w:color w:val="000000"/>
        </w:rPr>
        <w:t xml:space="preserve"> </w:t>
      </w:r>
      <w:r w:rsidRPr="00FC1C31">
        <w:rPr>
          <w:rFonts w:ascii="Pyidaungsu" w:hAnsi="Pyidaungsu" w:cs="Pyidaungsu"/>
          <w:color w:val="000000"/>
        </w:rPr>
        <w:t xml:space="preserve">သင်ကြားမှုများကို စီစဥ်ရန်နှင့် ညှိနှိုုင်းဆောင်ရွက်ရန်။ </w:t>
      </w:r>
    </w:p>
    <w:p w14:paraId="158BACA1" w14:textId="0BD854FE" w:rsidR="008E0C41" w:rsidRPr="00FC1C31" w:rsidRDefault="00C76FB3" w:rsidP="002F64F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Pyidaungsu" w:hAnsi="Pyidaungsu" w:cs="Pyidaungsu"/>
          <w:color w:val="000000"/>
        </w:rPr>
      </w:pPr>
      <w:r w:rsidRPr="00FC1C31">
        <w:rPr>
          <w:rFonts w:ascii="Pyidaungsu" w:hAnsi="Pyidaungsu" w:cs="Pyidaungsu"/>
          <w:color w:val="000000"/>
        </w:rPr>
        <w:t xml:space="preserve">ကရင်ပြည်နယ် </w:t>
      </w:r>
      <w:r w:rsidR="00D34D26" w:rsidRPr="00FC1C31">
        <w:rPr>
          <w:rFonts w:ascii="Pyidaungsu" w:hAnsi="Pyidaungsu" w:cs="Pyidaungsu"/>
        </w:rPr>
        <w:t>လိင်ပိုင်းဆိုင်ရာ</w:t>
      </w:r>
      <w:r w:rsidR="00D34D26">
        <w:rPr>
          <w:rFonts w:ascii="Pyidaungsu" w:hAnsi="Pyidaungsu" w:cs="Pyidaungsu" w:hint="cs"/>
          <w:cs/>
          <w:lang w:bidi="my-MM"/>
        </w:rPr>
        <w:t>အမြတ်ထုတ်မှု</w:t>
      </w:r>
      <w:r w:rsidR="00D34D26" w:rsidRPr="00FC1C31">
        <w:rPr>
          <w:rFonts w:ascii="Pyidaungsu" w:hAnsi="Pyidaungsu" w:cs="Pyidaungsu"/>
        </w:rPr>
        <w:t xml:space="preserve">နှင့် </w:t>
      </w:r>
      <w:r w:rsidR="00D34D26">
        <w:rPr>
          <w:rFonts w:ascii="Pyidaungsu" w:hAnsi="Pyidaungsu" w:cs="Pyidaungsu" w:hint="cs"/>
          <w:cs/>
          <w:lang w:bidi="my-MM"/>
        </w:rPr>
        <w:t>မဖွယ်မရာပြုမှု</w:t>
      </w:r>
      <w:r w:rsidR="008B7BAE" w:rsidRPr="00FC1C31">
        <w:rPr>
          <w:rFonts w:ascii="Pyidaungsu" w:hAnsi="Pyidaungsu" w:cs="Pyidaungsu"/>
          <w:color w:val="000000"/>
        </w:rPr>
        <w:t xml:space="preserve">မှ </w:t>
      </w:r>
      <w:r w:rsidRPr="00FC1C31">
        <w:rPr>
          <w:rFonts w:ascii="Pyidaungsu" w:hAnsi="Pyidaungsu" w:cs="Pyidaungsu"/>
          <w:color w:val="000000"/>
        </w:rPr>
        <w:t xml:space="preserve">ကာကွယ်ခြင်း (PSEA) ကွန်ရက်အတွင်းရှိ အဖွဲ့အစည်းများ၊ ရပ်ရွာကော်မတီများနှင့် </w:t>
      </w:r>
      <w:r w:rsidR="00100349" w:rsidRPr="00FC1C31">
        <w:rPr>
          <w:rFonts w:ascii="Pyidaungsu" w:hAnsi="Pyidaungsu" w:cs="Pyidaungsu"/>
          <w:color w:val="000000"/>
        </w:rPr>
        <w:t>ရပ်ရွာလူထု</w:t>
      </w:r>
      <w:r w:rsidRPr="00FC1C31">
        <w:rPr>
          <w:rFonts w:ascii="Pyidaungsu" w:hAnsi="Pyidaungsu" w:cs="Pyidaungsu"/>
          <w:color w:val="000000"/>
        </w:rPr>
        <w:t xml:space="preserve">အတွင်း </w:t>
      </w:r>
      <w:r w:rsidR="008B7BAE" w:rsidRPr="00FC1C31">
        <w:rPr>
          <w:rFonts w:ascii="Pyidaungsu" w:hAnsi="Pyidaungsu" w:cs="Pyidaungsu"/>
          <w:color w:val="000000"/>
        </w:rPr>
        <w:t>တိုင်ကြားမှုညွှန်းပို့ရေးယန္တရား</w:t>
      </w:r>
      <w:r w:rsidRPr="00FC1C31">
        <w:rPr>
          <w:rFonts w:ascii="Pyidaungsu" w:hAnsi="Pyidaungsu" w:cs="Pyidaungsu"/>
          <w:color w:val="000000"/>
        </w:rPr>
        <w:t xml:space="preserve">အား </w:t>
      </w:r>
      <w:r w:rsidR="008B7BAE" w:rsidRPr="00FC1C31">
        <w:rPr>
          <w:rFonts w:ascii="Pyidaungsu" w:hAnsi="Pyidaungsu" w:cs="Pyidaungsu"/>
          <w:color w:val="000000"/>
        </w:rPr>
        <w:t>ဦးဆောင်အခန်းကဏ္ဏအဖြစ်ထားရှိပြီး</w:t>
      </w:r>
      <w:r w:rsidR="008B7BAE" w:rsidRPr="00FC1C31">
        <w:rPr>
          <w:rFonts w:ascii="Pyidaungsu" w:hAnsi="Pyidaungsu" w:cs="Pyidaungsu"/>
        </w:rPr>
        <w:t xml:space="preserve"> </w:t>
      </w:r>
      <w:r w:rsidR="008B7BAE" w:rsidRPr="00FC1C31">
        <w:rPr>
          <w:rFonts w:ascii="Pyidaungsu" w:hAnsi="Pyidaungsu" w:cs="Pyidaungsu"/>
          <w:color w:val="000000"/>
        </w:rPr>
        <w:t xml:space="preserve">UN အေဂျင်စီများနှင့် </w:t>
      </w:r>
      <w:r w:rsidR="008B7BAE" w:rsidRPr="00FC1C31">
        <w:rPr>
          <w:rFonts w:ascii="Pyidaungsu" w:hAnsi="Pyidaungsu" w:cs="Pyidaungsu"/>
          <w:color w:val="000000"/>
        </w:rPr>
        <w:lastRenderedPageBreak/>
        <w:t xml:space="preserve">တနိုင်ငံလုံးဆိုင်ရာ </w:t>
      </w:r>
      <w:r w:rsidR="00D34D26" w:rsidRPr="00FC1C31">
        <w:rPr>
          <w:rFonts w:ascii="Pyidaungsu" w:hAnsi="Pyidaungsu" w:cs="Pyidaungsu"/>
        </w:rPr>
        <w:t>လိင်ပိုင်းဆိုင်ရာ</w:t>
      </w:r>
      <w:r w:rsidR="00D34D26">
        <w:rPr>
          <w:rFonts w:ascii="Pyidaungsu" w:hAnsi="Pyidaungsu" w:cs="Pyidaungsu" w:hint="cs"/>
          <w:cs/>
          <w:lang w:bidi="my-MM"/>
        </w:rPr>
        <w:t>အမြတ်ထုတ်မှု</w:t>
      </w:r>
      <w:r w:rsidR="00D34D26" w:rsidRPr="00FC1C31">
        <w:rPr>
          <w:rFonts w:ascii="Pyidaungsu" w:hAnsi="Pyidaungsu" w:cs="Pyidaungsu"/>
        </w:rPr>
        <w:t xml:space="preserve">နှင့် </w:t>
      </w:r>
      <w:r w:rsidR="00D34D26">
        <w:rPr>
          <w:rFonts w:ascii="Pyidaungsu" w:hAnsi="Pyidaungsu" w:cs="Pyidaungsu" w:hint="cs"/>
          <w:cs/>
          <w:lang w:bidi="my-MM"/>
        </w:rPr>
        <w:t>မဖွယ်မရာပြုမှု</w:t>
      </w:r>
      <w:r w:rsidR="008B7BAE" w:rsidRPr="00FC1C31">
        <w:rPr>
          <w:rFonts w:ascii="Pyidaungsu" w:hAnsi="Pyidaungsu" w:cs="Pyidaungsu"/>
          <w:color w:val="000000"/>
        </w:rPr>
        <w:t xml:space="preserve">မှ ကာကွယ်ခြင်း (PSEA) ကွန်ရက်အား ကူညီပံ့ပိုးရန်။ </w:t>
      </w:r>
    </w:p>
    <w:p w14:paraId="2A6A4C25" w14:textId="7DDEDC2D" w:rsidR="008E0C41" w:rsidRPr="00FC1C31" w:rsidRDefault="00FD6D99" w:rsidP="002F64F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Pyidaungsu" w:hAnsi="Pyidaungsu" w:cs="Pyidaungsu"/>
          <w:color w:val="000000"/>
        </w:rPr>
      </w:pPr>
      <w:r w:rsidRPr="00FC1C31">
        <w:rPr>
          <w:rFonts w:ascii="Pyidaungsu" w:hAnsi="Pyidaungsu" w:cs="Pyidaungsu"/>
          <w:color w:val="000000"/>
        </w:rPr>
        <w:t xml:space="preserve">ရှင်ကျန်ရစ်သူအား တည်ရှိပြီးဖြစ်သော CP/GBV/PSEA </w:t>
      </w:r>
      <w:r w:rsidR="008B7BAE" w:rsidRPr="00FC1C31">
        <w:rPr>
          <w:rFonts w:ascii="Pyidaungsu" w:hAnsi="Pyidaungsu" w:cs="Pyidaungsu"/>
          <w:color w:val="000000"/>
        </w:rPr>
        <w:t>ညွှန်းပို့</w:t>
      </w:r>
      <w:r w:rsidRPr="00FC1C31">
        <w:rPr>
          <w:rFonts w:ascii="Pyidaungsu" w:hAnsi="Pyidaungsu" w:cs="Pyidaungsu"/>
          <w:color w:val="000000"/>
        </w:rPr>
        <w:t xml:space="preserve">လမ်းကြောင်းများအရ ဆီလျော်မှုရှိသော အထောက်အပံ့နှင့် အကူအညီများပေးအပ်ရေးကို အစပြုဆွေးနွေးရန်။ </w:t>
      </w:r>
    </w:p>
    <w:p w14:paraId="4AF7EEFF" w14:textId="3FEE99C0" w:rsidR="008E0C41" w:rsidRPr="00FC1C31" w:rsidRDefault="0012443A" w:rsidP="002F64F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Pyidaungsu" w:hAnsi="Pyidaungsu" w:cs="Pyidaungsu"/>
          <w:color w:val="000000"/>
        </w:rPr>
      </w:pPr>
      <w:r w:rsidRPr="00FC1C31">
        <w:rPr>
          <w:rFonts w:ascii="Pyidaungsu" w:hAnsi="Pyidaungsu" w:cs="Pyidaungsu"/>
        </w:rPr>
        <w:t>လိင်ပိုင်းဆိုင်ရာ</w:t>
      </w:r>
      <w:r>
        <w:rPr>
          <w:rFonts w:ascii="Pyidaungsu" w:hAnsi="Pyidaungsu" w:cs="Pyidaungsu" w:hint="cs"/>
          <w:cs/>
          <w:lang w:bidi="my-MM"/>
        </w:rPr>
        <w:t>အမြတ်ထုတ်မှု</w:t>
      </w:r>
      <w:r w:rsidRPr="00FC1C31">
        <w:rPr>
          <w:rFonts w:ascii="Pyidaungsu" w:hAnsi="Pyidaungsu" w:cs="Pyidaungsu"/>
        </w:rPr>
        <w:t xml:space="preserve">နှင့် </w:t>
      </w:r>
      <w:r>
        <w:rPr>
          <w:rFonts w:ascii="Pyidaungsu" w:hAnsi="Pyidaungsu" w:cs="Pyidaungsu" w:hint="cs"/>
          <w:cs/>
          <w:lang w:bidi="my-MM"/>
        </w:rPr>
        <w:t>မဖွယ်မရာပြုမှု</w:t>
      </w:r>
      <w:r w:rsidR="008B7BAE" w:rsidRPr="00FC1C31">
        <w:rPr>
          <w:rFonts w:ascii="Pyidaungsu" w:hAnsi="Pyidaungsu" w:cs="Pyidaungsu"/>
          <w:color w:val="000000"/>
        </w:rPr>
        <w:t>ကို</w:t>
      </w:r>
      <w:r w:rsidR="00453732" w:rsidRPr="00FC1C31">
        <w:rPr>
          <w:rFonts w:ascii="Pyidaungsu" w:hAnsi="Pyidaungsu" w:cs="Pyidaungsu"/>
          <w:color w:val="000000"/>
        </w:rPr>
        <w:t xml:space="preserve"> </w:t>
      </w:r>
      <w:r w:rsidR="008B7BAE" w:rsidRPr="00FC1C31">
        <w:rPr>
          <w:rFonts w:ascii="Pyidaungsu" w:hAnsi="Pyidaungsu" w:cs="Pyidaungsu"/>
          <w:color w:val="000000"/>
        </w:rPr>
        <w:t>အစီရင်ခံခြင်း</w:t>
      </w:r>
      <w:r w:rsidR="00453732" w:rsidRPr="00FC1C31">
        <w:rPr>
          <w:rFonts w:ascii="Pyidaungsu" w:hAnsi="Pyidaungsu" w:cs="Pyidaungsu"/>
          <w:color w:val="000000"/>
        </w:rPr>
        <w:t>ဆိုင်ရာ လုပ်ငန်းစဥ</w:t>
      </w:r>
      <w:r w:rsidR="00BB75A6" w:rsidRPr="00FC1C31">
        <w:rPr>
          <w:rFonts w:ascii="Pyidaungsu" w:hAnsi="Pyidaungsu" w:cs="Pyidaungsu"/>
          <w:color w:val="000000"/>
        </w:rPr>
        <w:t>်</w:t>
      </w:r>
      <w:r w:rsidR="008F63AC" w:rsidRPr="00FC1C31">
        <w:rPr>
          <w:rFonts w:ascii="Pyidaungsu" w:hAnsi="Pyidaungsu" w:cs="Pyidaungsu"/>
          <w:color w:val="000000"/>
        </w:rPr>
        <w:t>မျာ</w:t>
      </w:r>
      <w:r w:rsidR="00A7267E">
        <w:rPr>
          <w:rFonts w:ascii="Pyidaungsu" w:hAnsi="Pyidaungsu" w:cs="Pyidaungsu"/>
          <w:color w:val="000000"/>
        </w:rPr>
        <w:t>း</w:t>
      </w:r>
      <w:r w:rsidR="00453732" w:rsidRPr="00FC1C31">
        <w:rPr>
          <w:rFonts w:ascii="Pyidaungsu" w:hAnsi="Pyidaungsu" w:cs="Pyidaungsu"/>
          <w:color w:val="000000"/>
        </w:rPr>
        <w:t xml:space="preserve"> ကိုက်ညီမှုရှိစေရေ</w:t>
      </w:r>
      <w:r w:rsidR="00BB75A6" w:rsidRPr="00FC1C31">
        <w:rPr>
          <w:rFonts w:ascii="Pyidaungsu" w:hAnsi="Pyidaungsu" w:cs="Pyidaungsu"/>
          <w:color w:val="000000"/>
        </w:rPr>
        <w:t>း၊</w:t>
      </w:r>
      <w:r w:rsidR="00453732" w:rsidRPr="00FC1C31">
        <w:rPr>
          <w:rFonts w:ascii="Pyidaungsu" w:hAnsi="Pyidaungsu" w:cs="Pyidaungsu"/>
          <w:color w:val="000000"/>
        </w:rPr>
        <w:t xml:space="preserve"> </w:t>
      </w:r>
      <w:r w:rsidR="007815DC" w:rsidRPr="00FC1C31">
        <w:rPr>
          <w:rFonts w:ascii="Pyidaungsu" w:hAnsi="Pyidaungsu" w:cs="Pyidaungsu"/>
          <w:color w:val="000000"/>
        </w:rPr>
        <w:t>အဆိုပါအစီရင်ခံခြင်း</w:t>
      </w:r>
      <w:r w:rsidR="00BB75A6" w:rsidRPr="00FC1C31">
        <w:rPr>
          <w:rFonts w:ascii="Pyidaungsu" w:hAnsi="Pyidaungsu" w:cs="Pyidaungsu"/>
          <w:color w:val="000000"/>
        </w:rPr>
        <w:t xml:space="preserve">များအား စုံစမ်းစစ်ဆေးရန် သင့်တင့်လျောက်ပတ်စွာ </w:t>
      </w:r>
      <w:r w:rsidR="007815DC" w:rsidRPr="00FC1C31">
        <w:rPr>
          <w:rFonts w:ascii="Pyidaungsu" w:hAnsi="Pyidaungsu" w:cs="Pyidaungsu"/>
          <w:color w:val="000000"/>
        </w:rPr>
        <w:t>ညွှန်းပို့ရေး</w:t>
      </w:r>
      <w:r w:rsidR="00BB75A6" w:rsidRPr="00FC1C31">
        <w:rPr>
          <w:rFonts w:ascii="Pyidaungsu" w:hAnsi="Pyidaungsu" w:cs="Pyidaungsu"/>
          <w:color w:val="000000"/>
        </w:rPr>
        <w:t xml:space="preserve"> နှင့် ရှင်ကျန်ရစ်သူများအား အချိန်မှီ ကူညီထောက်ပံ့မှုများပေးအပ်နိုင်ရေးကို UN </w:t>
      </w:r>
      <w:r w:rsidR="008F63AC" w:rsidRPr="00FC1C31">
        <w:rPr>
          <w:rFonts w:ascii="Pyidaungsu" w:hAnsi="Pyidaungsu" w:cs="Pyidaungsu"/>
          <w:color w:val="000000"/>
        </w:rPr>
        <w:t>အေဂျင်စီများ</w:t>
      </w:r>
      <w:r w:rsidR="00BB75A6" w:rsidRPr="00FC1C31">
        <w:rPr>
          <w:rFonts w:ascii="Pyidaungsu" w:hAnsi="Pyidaungsu" w:cs="Pyidaungsu"/>
          <w:color w:val="000000"/>
        </w:rPr>
        <w:t xml:space="preserve">နှင့် တနိုင်ငံလုံးဆိုင်ရာ </w:t>
      </w:r>
      <w:r w:rsidRPr="00FC1C31">
        <w:rPr>
          <w:rFonts w:ascii="Pyidaungsu" w:hAnsi="Pyidaungsu" w:cs="Pyidaungsu"/>
        </w:rPr>
        <w:t>လိင်ပိုင်းဆိုင်ရာ</w:t>
      </w:r>
      <w:r>
        <w:rPr>
          <w:rFonts w:ascii="Pyidaungsu" w:hAnsi="Pyidaungsu" w:cs="Pyidaungsu" w:hint="cs"/>
          <w:cs/>
          <w:lang w:bidi="my-MM"/>
        </w:rPr>
        <w:t>အမြတ်ထုတ်မှု</w:t>
      </w:r>
      <w:r w:rsidRPr="00FC1C31">
        <w:rPr>
          <w:rFonts w:ascii="Pyidaungsu" w:hAnsi="Pyidaungsu" w:cs="Pyidaungsu"/>
        </w:rPr>
        <w:t xml:space="preserve">နှင့် </w:t>
      </w:r>
      <w:r>
        <w:rPr>
          <w:rFonts w:ascii="Pyidaungsu" w:hAnsi="Pyidaungsu" w:cs="Pyidaungsu" w:hint="cs"/>
          <w:cs/>
          <w:lang w:bidi="my-MM"/>
        </w:rPr>
        <w:t>မဖွယ်မရာပြုမှု</w:t>
      </w:r>
      <w:r w:rsidR="007815DC" w:rsidRPr="00FC1C31">
        <w:rPr>
          <w:rFonts w:ascii="Pyidaungsu" w:hAnsi="Pyidaungsu" w:cs="Pyidaungsu"/>
          <w:color w:val="000000"/>
        </w:rPr>
        <w:t>မှ</w:t>
      </w:r>
      <w:r w:rsidR="00BB75A6" w:rsidRPr="00FC1C31">
        <w:rPr>
          <w:rFonts w:ascii="Pyidaungsu" w:hAnsi="Pyidaungsu" w:cs="Pyidaungsu"/>
          <w:color w:val="000000"/>
        </w:rPr>
        <w:t xml:space="preserve"> ကာကွယ်ခြင်း (PSEA) ကွန်ရက် နှင့်ဆီလျော်စွာ ညှိနှိုင်းဆောင်ရွက်ရန်။ </w:t>
      </w:r>
    </w:p>
    <w:p w14:paraId="24989863" w14:textId="6586AE4A" w:rsidR="008E0C41" w:rsidRPr="00FC1C31" w:rsidRDefault="00A650A6" w:rsidP="002F64F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Pyidaungsu" w:hAnsi="Pyidaungsu" w:cs="Pyidaungsu"/>
          <w:color w:val="000000"/>
        </w:rPr>
      </w:pPr>
      <w:r w:rsidRPr="00FC1C31">
        <w:rPr>
          <w:rFonts w:ascii="Pyidaungsu" w:hAnsi="Pyidaungsu" w:cs="Pyidaungsu"/>
          <w:color w:val="000000"/>
        </w:rPr>
        <w:t xml:space="preserve">ဘေးဒဏ်ခံလူထုအား တာဝန်ခံယူခြင်းကို </w:t>
      </w:r>
      <w:r w:rsidR="008F63AC" w:rsidRPr="00FC1C31">
        <w:rPr>
          <w:rFonts w:ascii="Pyidaungsu" w:hAnsi="Pyidaungsu" w:cs="Pyidaungsu"/>
          <w:color w:val="000000"/>
        </w:rPr>
        <w:t>အားပေးမြှင့်တင်</w:t>
      </w:r>
      <w:r w:rsidR="00836A38">
        <w:rPr>
          <w:rFonts w:ascii="Pyidaungsu" w:hAnsi="Pyidaungsu" w:cs="Pyidaungsu" w:hint="cs"/>
          <w:color w:val="000000"/>
          <w:cs/>
          <w:lang w:bidi="my-MM"/>
        </w:rPr>
        <w:t>နိုင်ရန်</w:t>
      </w:r>
      <w:r w:rsidR="008F63AC" w:rsidRPr="00FC1C31">
        <w:rPr>
          <w:rFonts w:ascii="Pyidaungsu" w:hAnsi="Pyidaungsu" w:cs="Pyidaungsu"/>
          <w:color w:val="000000"/>
        </w:rPr>
        <w:t>အတွက်</w:t>
      </w:r>
      <w:r w:rsidRPr="00FC1C31">
        <w:rPr>
          <w:rFonts w:ascii="Pyidaungsu" w:hAnsi="Pyidaungsu" w:cs="Pyidaungsu"/>
          <w:color w:val="000000"/>
        </w:rPr>
        <w:t xml:space="preserve"> ကာကွယ်ရေးနှင့် အခြားဆက်စပ်မှုရှိသော ညှိနှိုင်းရေးနည်းလမ်းများ အသုံးပြုကာ စုပေါင်းညှိနှိုင်းကြိုးပမ်းဆောင်ရွက်ရန်။ </w:t>
      </w:r>
    </w:p>
    <w:p w14:paraId="0D1AC916" w14:textId="24CBB1B0" w:rsidR="008E0C41" w:rsidRPr="00FC1C31" w:rsidRDefault="00031B5B" w:rsidP="002F64F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Pyidaungsu" w:hAnsi="Pyidaungsu" w:cs="Pyidaungsu"/>
          <w:color w:val="000000"/>
        </w:rPr>
      </w:pPr>
      <w:r w:rsidRPr="00FC1C31">
        <w:rPr>
          <w:rFonts w:ascii="Pyidaungsu" w:hAnsi="Pyidaungsu" w:cs="Pyidaungsu"/>
          <w:color w:val="000000"/>
        </w:rPr>
        <w:t xml:space="preserve">တနိုင်ငံလုံးဆိုင်ရာ </w:t>
      </w:r>
      <w:r w:rsidR="0012443A" w:rsidRPr="00FC1C31">
        <w:rPr>
          <w:rFonts w:ascii="Pyidaungsu" w:hAnsi="Pyidaungsu" w:cs="Pyidaungsu"/>
        </w:rPr>
        <w:t>လိင်ပိုင်းဆိုင်ရာ</w:t>
      </w:r>
      <w:r w:rsidR="0012443A">
        <w:rPr>
          <w:rFonts w:ascii="Pyidaungsu" w:hAnsi="Pyidaungsu" w:cs="Pyidaungsu" w:hint="cs"/>
          <w:cs/>
          <w:lang w:bidi="my-MM"/>
        </w:rPr>
        <w:t>အမြတ်ထုတ်မှု</w:t>
      </w:r>
      <w:r w:rsidR="0012443A" w:rsidRPr="00FC1C31">
        <w:rPr>
          <w:rFonts w:ascii="Pyidaungsu" w:hAnsi="Pyidaungsu" w:cs="Pyidaungsu"/>
        </w:rPr>
        <w:t xml:space="preserve">နှင့် </w:t>
      </w:r>
      <w:r w:rsidR="0012443A">
        <w:rPr>
          <w:rFonts w:ascii="Pyidaungsu" w:hAnsi="Pyidaungsu" w:cs="Pyidaungsu" w:hint="cs"/>
          <w:cs/>
          <w:lang w:bidi="my-MM"/>
        </w:rPr>
        <w:t>မဖွယ်မရာပြုမှု</w:t>
      </w:r>
      <w:r w:rsidRPr="00FC1C31">
        <w:rPr>
          <w:rFonts w:ascii="Pyidaungsu" w:hAnsi="Pyidaungsu" w:cs="Pyidaungsu"/>
          <w:color w:val="000000"/>
        </w:rPr>
        <w:t xml:space="preserve">ကို ကာကွယ်ခြင်း (PSEA) ကွန်ရက် အစည်းအဝေးပွဲများအား </w:t>
      </w:r>
      <w:r w:rsidR="008F63AC" w:rsidRPr="00FC1C31">
        <w:rPr>
          <w:rFonts w:ascii="Pyidaungsu" w:hAnsi="Pyidaungsu" w:cs="Pyidaungsu"/>
          <w:color w:val="000000"/>
        </w:rPr>
        <w:t>ပူးတွဲသဘာပတိ</w:t>
      </w:r>
      <w:r w:rsidRPr="00FC1C31">
        <w:rPr>
          <w:rFonts w:ascii="Pyidaungsu" w:hAnsi="Pyidaungsu" w:cs="Pyidaungsu"/>
          <w:color w:val="000000"/>
        </w:rPr>
        <w:t xml:space="preserve">နှင့်အတူ တက်ရောက်ရန်။ </w:t>
      </w:r>
    </w:p>
    <w:p w14:paraId="57A11088" w14:textId="38201B38" w:rsidR="008E0C41" w:rsidRPr="00FC1C31" w:rsidRDefault="008F63AC" w:rsidP="002F64FF">
      <w:pPr>
        <w:pStyle w:val="ListParagraph"/>
        <w:numPr>
          <w:ilvl w:val="0"/>
          <w:numId w:val="15"/>
        </w:numPr>
        <w:spacing w:after="120" w:line="276" w:lineRule="auto"/>
        <w:jc w:val="both"/>
        <w:rPr>
          <w:rFonts w:ascii="Pyidaungsu" w:hAnsi="Pyidaungsu" w:cs="Pyidaungsu"/>
          <w:color w:val="000000"/>
        </w:rPr>
      </w:pPr>
      <w:r w:rsidRPr="00FC1C31">
        <w:rPr>
          <w:rFonts w:ascii="Pyidaungsu" w:hAnsi="Pyidaungsu" w:cs="Pyidaungsu"/>
          <w:color w:val="000000"/>
        </w:rPr>
        <w:t>ကြားဖြတ်</w:t>
      </w:r>
      <w:r w:rsidR="00571F8D" w:rsidRPr="00FC1C31">
        <w:rPr>
          <w:rFonts w:ascii="Pyidaungsu" w:hAnsi="Pyidaungsu" w:cs="Pyidaungsu"/>
          <w:color w:val="000000"/>
        </w:rPr>
        <w:t xml:space="preserve">အစည်းအဝေးပွဲများအား လိုအပ်သလို ကျင်းပဆောင်ရွက်ရန်။ </w:t>
      </w:r>
    </w:p>
    <w:p w14:paraId="3BE28731" w14:textId="77777777" w:rsidR="00FE4D12" w:rsidRPr="00FC1C31" w:rsidRDefault="00FE4D12" w:rsidP="002F64FF">
      <w:pPr>
        <w:spacing w:after="120" w:line="276" w:lineRule="auto"/>
        <w:jc w:val="both"/>
        <w:rPr>
          <w:rFonts w:ascii="Pyidaungsu" w:hAnsi="Pyidaungsu" w:cs="Pyidaungsu"/>
          <w:b/>
          <w:bCs/>
          <w:u w:val="single"/>
        </w:rPr>
      </w:pPr>
    </w:p>
    <w:p w14:paraId="0B5E3F7E" w14:textId="5E939849" w:rsidR="008E0C41" w:rsidRPr="00FC1C31" w:rsidRDefault="00604E98" w:rsidP="002F64FF">
      <w:pPr>
        <w:spacing w:after="120" w:line="276" w:lineRule="auto"/>
        <w:jc w:val="both"/>
        <w:rPr>
          <w:rFonts w:ascii="Pyidaungsu" w:hAnsi="Pyidaungsu" w:cs="Pyidaungsu"/>
          <w:b/>
          <w:bCs/>
          <w:u w:val="single"/>
        </w:rPr>
      </w:pPr>
      <w:r w:rsidRPr="00FC1C31">
        <w:rPr>
          <w:rFonts w:ascii="Pyidaungsu" w:hAnsi="Pyidaungsu" w:cs="Pyidaungsu"/>
          <w:b/>
          <w:bCs/>
          <w:u w:val="single"/>
        </w:rPr>
        <w:t xml:space="preserve">ပူးတွဲ </w:t>
      </w:r>
      <w:r w:rsidR="004B0C7E">
        <w:rPr>
          <w:rFonts w:ascii="Pyidaungsu" w:hAnsi="Pyidaungsu" w:cs="Pyidaungsu" w:hint="cs"/>
          <w:b/>
          <w:bCs/>
          <w:u w:val="single"/>
          <w:cs/>
          <w:lang w:bidi="my-MM"/>
        </w:rPr>
        <w:t>ဦးဆောင်ပံ့ပိုးသူ</w:t>
      </w:r>
      <w:r w:rsidRPr="00FC1C31">
        <w:rPr>
          <w:rFonts w:ascii="Pyidaungsu" w:hAnsi="Pyidaungsu" w:cs="Pyidaungsu"/>
          <w:b/>
          <w:bCs/>
          <w:u w:val="single"/>
        </w:rPr>
        <w:t>၏ တာဝန်၀တ္တရားများ</w:t>
      </w:r>
    </w:p>
    <w:p w14:paraId="39B68297" w14:textId="788BA1F0" w:rsidR="008E0C41" w:rsidRPr="00FC1C31" w:rsidRDefault="00604E98" w:rsidP="002F64FF">
      <w:pPr>
        <w:pStyle w:val="ListParagraph"/>
        <w:numPr>
          <w:ilvl w:val="0"/>
          <w:numId w:val="16"/>
        </w:numPr>
        <w:spacing w:after="120" w:line="276" w:lineRule="auto"/>
        <w:jc w:val="both"/>
        <w:rPr>
          <w:rFonts w:ascii="Pyidaungsu" w:hAnsi="Pyidaungsu" w:cs="Pyidaungsu"/>
        </w:rPr>
      </w:pPr>
      <w:r w:rsidRPr="00FC1C31">
        <w:rPr>
          <w:rFonts w:ascii="Pyidaungsu" w:hAnsi="Pyidaungsu" w:cs="Pyidaungsu"/>
        </w:rPr>
        <w:t xml:space="preserve">ဆွေးနွေးမှုများကို ကူညီပံ့ပိုးရန်နှင့် </w:t>
      </w:r>
      <w:r w:rsidR="008F63AC" w:rsidRPr="00FC1C31">
        <w:rPr>
          <w:rFonts w:ascii="Pyidaungsu" w:hAnsi="Pyidaungsu" w:cs="Pyidaungsu"/>
        </w:rPr>
        <w:t>လိုအပ်သော ကြိုတင်</w:t>
      </w:r>
      <w:r w:rsidRPr="00FC1C31">
        <w:rPr>
          <w:rFonts w:ascii="Pyidaungsu" w:hAnsi="Pyidaungsu" w:cs="Pyidaungsu"/>
        </w:rPr>
        <w:t xml:space="preserve">ပြင်ဆင်မှုများလုပ်ဆောင်ရန်။ </w:t>
      </w:r>
      <w:r w:rsidR="00E656B0">
        <w:rPr>
          <w:rFonts w:ascii="Pyidaungsu" w:hAnsi="Pyidaungsu" w:cs="Pyidaungsu" w:hint="cs"/>
          <w:cs/>
          <w:lang w:bidi="my-MM"/>
        </w:rPr>
        <w:t>ဦးဆောင်ပံ့ပိုးသူ</w:t>
      </w:r>
      <w:r w:rsidRPr="00FC1C31">
        <w:rPr>
          <w:rFonts w:ascii="Pyidaungsu" w:hAnsi="Pyidaungsu" w:cs="Pyidaungsu"/>
        </w:rPr>
        <w:t xml:space="preserve"> မရှိပါက (သို့) </w:t>
      </w:r>
      <w:r w:rsidR="00E656B0">
        <w:rPr>
          <w:rFonts w:ascii="Pyidaungsu" w:hAnsi="Pyidaungsu" w:cs="Pyidaungsu" w:hint="cs"/>
          <w:cs/>
          <w:lang w:bidi="my-MM"/>
        </w:rPr>
        <w:t>ဦးဆောင်ပံ့ပိုးသူ</w:t>
      </w:r>
      <w:r w:rsidR="006C47C9" w:rsidRPr="00FC1C31">
        <w:rPr>
          <w:rFonts w:ascii="Pyidaungsu" w:hAnsi="Pyidaungsu" w:cs="Pyidaungsu"/>
        </w:rPr>
        <w:t>၏</w:t>
      </w:r>
      <w:r w:rsidRPr="00FC1C31">
        <w:rPr>
          <w:rFonts w:ascii="Pyidaungsu" w:hAnsi="Pyidaungsu" w:cs="Pyidaungsu"/>
        </w:rPr>
        <w:t xml:space="preserve"> သဘောတူညီချက်အရ ဦးဆောင်ရန်။</w:t>
      </w:r>
    </w:p>
    <w:p w14:paraId="46954C09" w14:textId="26229B2E" w:rsidR="008E0C41" w:rsidRPr="00FC1C31" w:rsidRDefault="00604E98" w:rsidP="002F64FF">
      <w:pPr>
        <w:pStyle w:val="ListParagraph"/>
        <w:numPr>
          <w:ilvl w:val="0"/>
          <w:numId w:val="16"/>
        </w:numPr>
        <w:spacing w:after="120" w:line="276" w:lineRule="auto"/>
        <w:jc w:val="both"/>
        <w:rPr>
          <w:rFonts w:ascii="Pyidaungsu" w:hAnsi="Pyidaungsu" w:cs="Pyidaungsu"/>
          <w:color w:val="202124"/>
          <w:shd w:val="clear" w:color="auto" w:fill="FFFFFF"/>
        </w:rPr>
      </w:pPr>
      <w:r w:rsidRPr="00FC1C31">
        <w:rPr>
          <w:rFonts w:ascii="Pyidaungsu" w:hAnsi="Pyidaungsu" w:cs="Pyidaungsu"/>
          <w:color w:val="202124"/>
          <w:shd w:val="clear" w:color="auto" w:fill="FFFFFF"/>
        </w:rPr>
        <w:t xml:space="preserve">ပုံမှန်အစည်းအဝေးပွဲများကို စတင်ရန်နှင့် ပိတ်သိမ်းရန်၊ ဆွေးနွေးမှုရလာဒ်များအား ကြေညာရန်နှင့် အငြင်းပွားဖွယ်ရာ ဆွေးနွေးမှုများနှင့် တိတ်ဆိတ်နေမှုများကို စောင့်ကြည့်ရန်။ </w:t>
      </w:r>
    </w:p>
    <w:p w14:paraId="6892D0D4" w14:textId="356C7565" w:rsidR="008E0C41" w:rsidRPr="00FC1C31" w:rsidRDefault="001C06E5" w:rsidP="002F64FF">
      <w:pPr>
        <w:pStyle w:val="ListParagraph"/>
        <w:numPr>
          <w:ilvl w:val="0"/>
          <w:numId w:val="16"/>
        </w:numPr>
        <w:spacing w:after="120" w:line="276" w:lineRule="auto"/>
        <w:jc w:val="both"/>
        <w:rPr>
          <w:rFonts w:ascii="Pyidaungsu" w:hAnsi="Pyidaungsu" w:cs="Pyidaungsu"/>
        </w:rPr>
      </w:pPr>
      <w:r w:rsidRPr="00FC1C31">
        <w:rPr>
          <w:rFonts w:ascii="Pyidaungsu" w:hAnsi="Pyidaungsu" w:cs="Pyidaungsu"/>
        </w:rPr>
        <w:t xml:space="preserve">တင်ပြချက်များကို ထိရောက်မှုရှိစေရန် (သို့) ဆိုလိုရင်းရောက်စေရန်အတွက် နောက်ဆက်တွဲမေးခွန်းများ မေးမြန်းရန်။ </w:t>
      </w:r>
    </w:p>
    <w:p w14:paraId="636253DE" w14:textId="016B344B" w:rsidR="008E0C41" w:rsidRPr="00FC1C31" w:rsidRDefault="001C06E5" w:rsidP="002F64FF">
      <w:pPr>
        <w:pStyle w:val="ListParagraph"/>
        <w:numPr>
          <w:ilvl w:val="0"/>
          <w:numId w:val="16"/>
        </w:numPr>
        <w:spacing w:after="120" w:line="276" w:lineRule="auto"/>
        <w:jc w:val="both"/>
        <w:rPr>
          <w:rFonts w:ascii="Pyidaungsu" w:hAnsi="Pyidaungsu" w:cs="Pyidaungsu"/>
        </w:rPr>
      </w:pPr>
      <w:r w:rsidRPr="00FC1C31">
        <w:rPr>
          <w:rFonts w:ascii="Pyidaungsu" w:hAnsi="Pyidaungsu" w:cs="Pyidaungsu"/>
        </w:rPr>
        <w:t>အချိန်အား စောင့်ကြည့်ရန်နှင့် သတ်မှတ်ချိန်ကျော်လွန်သော အပိုင်းများရှိပါက ဦးဆောင်သူအား အသိပေးရန်။</w:t>
      </w:r>
    </w:p>
    <w:p w14:paraId="4E385958" w14:textId="3D43122B" w:rsidR="008E0C41" w:rsidRPr="00FC1C31" w:rsidRDefault="00573684" w:rsidP="002F64FF">
      <w:pPr>
        <w:pStyle w:val="ListParagraph"/>
        <w:numPr>
          <w:ilvl w:val="0"/>
          <w:numId w:val="16"/>
        </w:numPr>
        <w:spacing w:after="120" w:line="276" w:lineRule="auto"/>
        <w:jc w:val="both"/>
        <w:rPr>
          <w:rFonts w:ascii="Pyidaungsu" w:hAnsi="Pyidaungsu" w:cs="Pyidaungsu"/>
        </w:rPr>
      </w:pPr>
      <w:r w:rsidRPr="00FC1C31">
        <w:rPr>
          <w:rFonts w:ascii="Pyidaungsu" w:hAnsi="Pyidaungsu" w:cs="Pyidaungsu"/>
        </w:rPr>
        <w:t>ဆွေးနွေးနေသည့် အကြောင်းအရာမှ က</w:t>
      </w:r>
      <w:r w:rsidR="00A9479E" w:rsidRPr="00FC1C31">
        <w:rPr>
          <w:rFonts w:ascii="Pyidaungsu" w:hAnsi="Pyidaungsu" w:cs="Pyidaungsu"/>
        </w:rPr>
        <w:t>ွဲထွက်သွားမှုများအား အသိပေးခြင်းဖြင့် သော်လည်းကောင်း၊ ပြန်လည်စကားစခြင်းဖြင့် သော်လည်းကောင်း ဆွေးနွေးပွဲအား ကူညီတည့်မတ်ပေးရန်။</w:t>
      </w:r>
    </w:p>
    <w:p w14:paraId="62C85BCF" w14:textId="44ACC816" w:rsidR="008E0C41" w:rsidRPr="00FC1C31" w:rsidRDefault="00A9479E" w:rsidP="002F64FF">
      <w:pPr>
        <w:pStyle w:val="ListParagraph"/>
        <w:numPr>
          <w:ilvl w:val="0"/>
          <w:numId w:val="16"/>
        </w:numPr>
        <w:spacing w:after="120" w:line="276" w:lineRule="auto"/>
        <w:jc w:val="both"/>
        <w:rPr>
          <w:rFonts w:ascii="Pyidaungsu" w:hAnsi="Pyidaungsu" w:cs="Pyidaungsu"/>
        </w:rPr>
      </w:pPr>
      <w:r w:rsidRPr="00FC1C31">
        <w:rPr>
          <w:rFonts w:ascii="Pyidaungsu" w:hAnsi="Pyidaungsu" w:cs="Pyidaungsu"/>
        </w:rPr>
        <w:lastRenderedPageBreak/>
        <w:t xml:space="preserve">တိုးတက်မှုအတွက် သင့်လျော်သလို အဖွဲ့ဝင်များအား တာဝန်ပေးအပ်ရာတွင် ကူညီရန်။ </w:t>
      </w:r>
    </w:p>
    <w:p w14:paraId="3B77020B" w14:textId="6934537C" w:rsidR="008E0C41" w:rsidRPr="00FC1C31" w:rsidRDefault="00A9479E" w:rsidP="002F64FF">
      <w:pPr>
        <w:pStyle w:val="ListParagraph"/>
        <w:numPr>
          <w:ilvl w:val="0"/>
          <w:numId w:val="16"/>
        </w:numPr>
        <w:spacing w:after="120" w:line="276" w:lineRule="auto"/>
        <w:jc w:val="both"/>
        <w:rPr>
          <w:rFonts w:ascii="Pyidaungsu" w:hAnsi="Pyidaungsu" w:cs="Pyidaungsu"/>
        </w:rPr>
      </w:pPr>
      <w:r w:rsidRPr="00FC1C31">
        <w:rPr>
          <w:rFonts w:ascii="Pyidaungsu" w:hAnsi="Pyidaungsu" w:cs="Pyidaungsu"/>
        </w:rPr>
        <w:t xml:space="preserve">ကရင်ပြည်နယ် </w:t>
      </w:r>
      <w:r w:rsidR="0012443A" w:rsidRPr="00FC1C31">
        <w:rPr>
          <w:rFonts w:ascii="Pyidaungsu" w:hAnsi="Pyidaungsu" w:cs="Pyidaungsu"/>
        </w:rPr>
        <w:t>လိင်ပိုင်းဆိုင်ရာ</w:t>
      </w:r>
      <w:r w:rsidR="0012443A">
        <w:rPr>
          <w:rFonts w:ascii="Pyidaungsu" w:hAnsi="Pyidaungsu" w:cs="Pyidaungsu" w:hint="cs"/>
          <w:cs/>
          <w:lang w:bidi="my-MM"/>
        </w:rPr>
        <w:t>အမြတ်ထုတ်မှု</w:t>
      </w:r>
      <w:r w:rsidR="0012443A" w:rsidRPr="00FC1C31">
        <w:rPr>
          <w:rFonts w:ascii="Pyidaungsu" w:hAnsi="Pyidaungsu" w:cs="Pyidaungsu"/>
        </w:rPr>
        <w:t xml:space="preserve">နှင့် </w:t>
      </w:r>
      <w:r w:rsidR="0012443A">
        <w:rPr>
          <w:rFonts w:ascii="Pyidaungsu" w:hAnsi="Pyidaungsu" w:cs="Pyidaungsu" w:hint="cs"/>
          <w:cs/>
          <w:lang w:bidi="my-MM"/>
        </w:rPr>
        <w:t>မဖွယ်မရာပြုမှု</w:t>
      </w:r>
      <w:r w:rsidR="00BF5F4F" w:rsidRPr="00FC1C31">
        <w:rPr>
          <w:rFonts w:ascii="Pyidaungsu" w:hAnsi="Pyidaungsu" w:cs="Pyidaungsu"/>
        </w:rPr>
        <w:t>မှ</w:t>
      </w:r>
      <w:r w:rsidRPr="00FC1C31">
        <w:rPr>
          <w:rFonts w:ascii="Pyidaungsu" w:hAnsi="Pyidaungsu" w:cs="Pyidaungsu"/>
        </w:rPr>
        <w:t xml:space="preserve"> ကာကွယ်ခြင်း (PSEA) ကွန်ရက်၏ တာဝန်များအား သတ်မှတ်ရာနှင့် </w:t>
      </w:r>
      <w:r w:rsidR="00E73B8E" w:rsidRPr="00FC1C31">
        <w:rPr>
          <w:rFonts w:ascii="Pyidaungsu" w:hAnsi="Pyidaungsu" w:cs="Pyidaungsu"/>
        </w:rPr>
        <w:t xml:space="preserve">လှုပ်ရှားမှုများဆောင်ရွက်ရာတွင် ပါဝင်ကူညီရန်။ </w:t>
      </w:r>
    </w:p>
    <w:p w14:paraId="5F9644C6" w14:textId="4AC53A8E" w:rsidR="008E0C41" w:rsidRPr="00FC1C31" w:rsidRDefault="00E73B8E" w:rsidP="002F64FF">
      <w:pPr>
        <w:pStyle w:val="ListParagraph"/>
        <w:numPr>
          <w:ilvl w:val="0"/>
          <w:numId w:val="16"/>
        </w:numPr>
        <w:spacing w:after="120" w:line="276" w:lineRule="auto"/>
        <w:jc w:val="both"/>
        <w:rPr>
          <w:rFonts w:ascii="Pyidaungsu" w:hAnsi="Pyidaungsu" w:cs="Pyidaungsu"/>
        </w:rPr>
      </w:pPr>
      <w:r w:rsidRPr="00FC1C31">
        <w:rPr>
          <w:rFonts w:ascii="Pyidaungsu" w:hAnsi="Pyidaungsu" w:cs="Pyidaungsu"/>
        </w:rPr>
        <w:t xml:space="preserve">တနိုင်ငံလုံးဆိုင်ရာ </w:t>
      </w:r>
      <w:r w:rsidR="0012443A" w:rsidRPr="00FC1C31">
        <w:rPr>
          <w:rFonts w:ascii="Pyidaungsu" w:hAnsi="Pyidaungsu" w:cs="Pyidaungsu"/>
        </w:rPr>
        <w:t>လိင်ပိုင်းဆိုင်ရာ</w:t>
      </w:r>
      <w:r w:rsidR="0012443A">
        <w:rPr>
          <w:rFonts w:ascii="Pyidaungsu" w:hAnsi="Pyidaungsu" w:cs="Pyidaungsu" w:hint="cs"/>
          <w:cs/>
          <w:lang w:bidi="my-MM"/>
        </w:rPr>
        <w:t>အမြတ်ထုတ်မှု</w:t>
      </w:r>
      <w:r w:rsidR="0012443A" w:rsidRPr="00FC1C31">
        <w:rPr>
          <w:rFonts w:ascii="Pyidaungsu" w:hAnsi="Pyidaungsu" w:cs="Pyidaungsu"/>
        </w:rPr>
        <w:t xml:space="preserve">နှင့် </w:t>
      </w:r>
      <w:r w:rsidR="0012443A">
        <w:rPr>
          <w:rFonts w:ascii="Pyidaungsu" w:hAnsi="Pyidaungsu" w:cs="Pyidaungsu" w:hint="cs"/>
          <w:cs/>
          <w:lang w:bidi="my-MM"/>
        </w:rPr>
        <w:t>မဖွယ်မရာပြုမှု</w:t>
      </w:r>
      <w:r w:rsidR="00BF5F4F" w:rsidRPr="00FC1C31">
        <w:rPr>
          <w:rFonts w:ascii="Pyidaungsu" w:hAnsi="Pyidaungsu" w:cs="Pyidaungsu"/>
        </w:rPr>
        <w:t>မှ</w:t>
      </w:r>
      <w:r w:rsidRPr="00FC1C31">
        <w:rPr>
          <w:rFonts w:ascii="Pyidaungsu" w:hAnsi="Pyidaungsu" w:cs="Pyidaungsu"/>
        </w:rPr>
        <w:t xml:space="preserve"> ကာကွယ်ခြင်း (PSEA) ကွန်ရက် အစည်းအဝေးပွဲများအား </w:t>
      </w:r>
      <w:r w:rsidR="00BF5F4F" w:rsidRPr="00FC1C31">
        <w:rPr>
          <w:rFonts w:ascii="Pyidaungsu" w:hAnsi="Pyidaungsu" w:cs="Pyidaungsu"/>
        </w:rPr>
        <w:t>ပူးတွဲသဘာပတိ</w:t>
      </w:r>
      <w:r w:rsidRPr="00FC1C31">
        <w:rPr>
          <w:rFonts w:ascii="Pyidaungsu" w:hAnsi="Pyidaungsu" w:cs="Pyidaungsu"/>
        </w:rPr>
        <w:t xml:space="preserve">နှင့်အတူ တက်ရောက်ရန်။ ICCG အစည်းအဝေးပွဲများအား တက်ရောက်ရန်။ </w:t>
      </w:r>
    </w:p>
    <w:p w14:paraId="22D94589" w14:textId="79022E7A" w:rsidR="008E0C41" w:rsidRPr="00FC1C31" w:rsidRDefault="00E73B8E" w:rsidP="002F64FF">
      <w:pPr>
        <w:pStyle w:val="ListParagraph"/>
        <w:numPr>
          <w:ilvl w:val="0"/>
          <w:numId w:val="16"/>
        </w:numPr>
        <w:spacing w:after="120" w:line="276" w:lineRule="auto"/>
        <w:jc w:val="both"/>
        <w:rPr>
          <w:rFonts w:ascii="Pyidaungsu" w:hAnsi="Pyidaungsu" w:cs="Pyidaungsu"/>
        </w:rPr>
      </w:pPr>
      <w:r w:rsidRPr="00FC1C31">
        <w:rPr>
          <w:rFonts w:ascii="Pyidaungsu" w:hAnsi="Pyidaungsu" w:cs="Pyidaungsu"/>
        </w:rPr>
        <w:t xml:space="preserve">ကရင်ပြည်နယ် </w:t>
      </w:r>
      <w:r w:rsidR="0012443A" w:rsidRPr="00FC1C31">
        <w:rPr>
          <w:rFonts w:ascii="Pyidaungsu" w:hAnsi="Pyidaungsu" w:cs="Pyidaungsu"/>
        </w:rPr>
        <w:t>လိင်ပိုင်းဆိုင်ရာ</w:t>
      </w:r>
      <w:r w:rsidR="0012443A">
        <w:rPr>
          <w:rFonts w:ascii="Pyidaungsu" w:hAnsi="Pyidaungsu" w:cs="Pyidaungsu" w:hint="cs"/>
          <w:cs/>
          <w:lang w:bidi="my-MM"/>
        </w:rPr>
        <w:t>အမြတ်ထုတ်မှု</w:t>
      </w:r>
      <w:r w:rsidR="0012443A" w:rsidRPr="00FC1C31">
        <w:rPr>
          <w:rFonts w:ascii="Pyidaungsu" w:hAnsi="Pyidaungsu" w:cs="Pyidaungsu"/>
        </w:rPr>
        <w:t xml:space="preserve">နှင့် </w:t>
      </w:r>
      <w:r w:rsidR="0012443A">
        <w:rPr>
          <w:rFonts w:ascii="Pyidaungsu" w:hAnsi="Pyidaungsu" w:cs="Pyidaungsu" w:hint="cs"/>
          <w:cs/>
          <w:lang w:bidi="my-MM"/>
        </w:rPr>
        <w:t>မဖွယ်မရာပြုမှု</w:t>
      </w:r>
      <w:r w:rsidR="00BF5F4F" w:rsidRPr="00FC1C31">
        <w:rPr>
          <w:rFonts w:ascii="Pyidaungsu" w:hAnsi="Pyidaungsu" w:cs="Pyidaungsu"/>
        </w:rPr>
        <w:t>မှ</w:t>
      </w:r>
      <w:r w:rsidRPr="00FC1C31">
        <w:rPr>
          <w:rFonts w:ascii="Pyidaungsu" w:hAnsi="Pyidaungsu" w:cs="Pyidaungsu"/>
        </w:rPr>
        <w:t xml:space="preserve">ကာကွယ်ခြင်း (PSEA) ကွန်ရက်မှ </w:t>
      </w:r>
      <w:r w:rsidR="00BF5F4F" w:rsidRPr="00FC1C31">
        <w:rPr>
          <w:rFonts w:ascii="Pyidaungsu" w:hAnsi="Pyidaungsu" w:cs="Pyidaungsu"/>
        </w:rPr>
        <w:t xml:space="preserve">အခြားတောင်းဆိုမှုများအရ လိုအပ်သလို </w:t>
      </w:r>
      <w:r w:rsidRPr="00FC1C31">
        <w:rPr>
          <w:rFonts w:ascii="Pyidaungsu" w:hAnsi="Pyidaungsu" w:cs="Pyidaungsu"/>
        </w:rPr>
        <w:t xml:space="preserve">ကူညီပံ့ပိုးရန်။ </w:t>
      </w:r>
    </w:p>
    <w:p w14:paraId="2D6200B1" w14:textId="77777777" w:rsidR="001E2979" w:rsidRPr="00FC1C31" w:rsidRDefault="001E2979" w:rsidP="002F64FF">
      <w:pPr>
        <w:spacing w:after="120" w:line="276" w:lineRule="auto"/>
        <w:jc w:val="both"/>
        <w:rPr>
          <w:rFonts w:ascii="Pyidaungsu" w:hAnsi="Pyidaungsu" w:cs="Pyidaungsu"/>
          <w:b/>
          <w:bCs/>
        </w:rPr>
      </w:pPr>
    </w:p>
    <w:p w14:paraId="2093BA11" w14:textId="0706FE96" w:rsidR="00167750" w:rsidRPr="00FC1C31" w:rsidRDefault="00884D3D" w:rsidP="002F64FF">
      <w:pPr>
        <w:shd w:val="clear" w:color="auto" w:fill="000000" w:themeFill="text1"/>
        <w:spacing w:after="120" w:line="276" w:lineRule="auto"/>
        <w:jc w:val="both"/>
        <w:rPr>
          <w:rFonts w:ascii="Pyidaungsu" w:hAnsi="Pyidaungsu" w:cs="Pyidaungsu"/>
          <w:b/>
          <w:bCs/>
        </w:rPr>
      </w:pPr>
      <w:r w:rsidRPr="00FC1C31">
        <w:rPr>
          <w:rFonts w:ascii="Pyidaungsu" w:hAnsi="Pyidaungsu" w:cs="Pyidaungsu"/>
          <w:b/>
          <w:bCs/>
        </w:rPr>
        <w:t xml:space="preserve"> </w:t>
      </w:r>
      <w:r w:rsidR="00FA5A04" w:rsidRPr="00FC1C31">
        <w:rPr>
          <w:rFonts w:ascii="Pyidaungsu" w:hAnsi="Pyidaungsu" w:cs="Pyidaungsu"/>
          <w:b/>
          <w:bCs/>
        </w:rPr>
        <w:t xml:space="preserve"> ၅။ အဖွဲ့ဝင်</w:t>
      </w:r>
    </w:p>
    <w:p w14:paraId="7B9F6CA9" w14:textId="77777777" w:rsidR="00884D3D" w:rsidRPr="00FC1C31" w:rsidRDefault="00884D3D" w:rsidP="002F64FF">
      <w:pPr>
        <w:pStyle w:val="ListParagraph"/>
        <w:spacing w:after="120" w:line="276" w:lineRule="auto"/>
        <w:jc w:val="both"/>
        <w:rPr>
          <w:rFonts w:ascii="Pyidaungsu" w:hAnsi="Pyidaungsu" w:cs="Pyidaungsu"/>
        </w:rPr>
      </w:pPr>
    </w:p>
    <w:p w14:paraId="54B7FB4A" w14:textId="0873506A" w:rsidR="00884D3D" w:rsidRPr="00FC1C31" w:rsidRDefault="00FA5A04" w:rsidP="002F64FF">
      <w:pPr>
        <w:spacing w:line="276" w:lineRule="auto"/>
        <w:jc w:val="both"/>
        <w:rPr>
          <w:rFonts w:ascii="Pyidaungsu" w:hAnsi="Pyidaungsu" w:cs="Pyidaungsu"/>
        </w:rPr>
      </w:pPr>
      <w:r w:rsidRPr="00FC1C31">
        <w:rPr>
          <w:rFonts w:ascii="Pyidaungsu" w:hAnsi="Pyidaungsu" w:cs="Pyidaungsu"/>
        </w:rPr>
        <w:t xml:space="preserve">ကရင်ပြည်နယ် </w:t>
      </w:r>
      <w:r w:rsidR="0012443A" w:rsidRPr="00FC1C31">
        <w:rPr>
          <w:rFonts w:ascii="Pyidaungsu" w:hAnsi="Pyidaungsu" w:cs="Pyidaungsu"/>
        </w:rPr>
        <w:t>လိင်ပိုင်းဆိုင်ရာ</w:t>
      </w:r>
      <w:r w:rsidR="0012443A">
        <w:rPr>
          <w:rFonts w:ascii="Pyidaungsu" w:hAnsi="Pyidaungsu" w:cs="Pyidaungsu" w:hint="cs"/>
          <w:cs/>
          <w:lang w:bidi="my-MM"/>
        </w:rPr>
        <w:t>အမြတ်ထုတ်မှု</w:t>
      </w:r>
      <w:r w:rsidR="0012443A" w:rsidRPr="00FC1C31">
        <w:rPr>
          <w:rFonts w:ascii="Pyidaungsu" w:hAnsi="Pyidaungsu" w:cs="Pyidaungsu"/>
        </w:rPr>
        <w:t xml:space="preserve">နှင့် </w:t>
      </w:r>
      <w:r w:rsidR="0012443A">
        <w:rPr>
          <w:rFonts w:ascii="Pyidaungsu" w:hAnsi="Pyidaungsu" w:cs="Pyidaungsu" w:hint="cs"/>
          <w:cs/>
          <w:lang w:bidi="my-MM"/>
        </w:rPr>
        <w:t>မဖွယ်မရာပြုမှု</w:t>
      </w:r>
      <w:r w:rsidR="00BF5F4F" w:rsidRPr="00FC1C31">
        <w:rPr>
          <w:rFonts w:ascii="Pyidaungsu" w:hAnsi="Pyidaungsu" w:cs="Pyidaungsu"/>
        </w:rPr>
        <w:t>မှ</w:t>
      </w:r>
      <w:r w:rsidRPr="00FC1C31">
        <w:rPr>
          <w:rFonts w:ascii="Pyidaungsu" w:hAnsi="Pyidaungsu" w:cs="Pyidaungsu"/>
        </w:rPr>
        <w:t xml:space="preserve"> ကာကွယ်ခြင်း (PSEA) ကွန်ရက်သည် လူသားချင်းစာနာထောက်ထားမှု နှင့် ဖွံ့ဖြိုးရေးကဏ္ဏအပြင် ကရင်ပြည်နယ်ရှိ အရပ်သားအဖွဲ့အစည်းများမှ မည်သူမဆို ကွန်ရက်အတွင်းပါဝင်ထောက်ခံအားပေးရန် အဖွဲ့ဝင်အဖြစ်လက်ခံသည်။ </w:t>
      </w:r>
      <w:r w:rsidR="004756C8" w:rsidRPr="00FC1C31">
        <w:rPr>
          <w:rFonts w:ascii="Pyidaungsu" w:hAnsi="Pyidaungsu" w:cs="Pyidaungsu"/>
        </w:rPr>
        <w:t xml:space="preserve">ကရင်ပြည်နယ် </w:t>
      </w:r>
      <w:bookmarkStart w:id="1" w:name="_Hlk98849698"/>
      <w:r w:rsidR="0012443A" w:rsidRPr="00FC1C31">
        <w:rPr>
          <w:rFonts w:ascii="Pyidaungsu" w:hAnsi="Pyidaungsu" w:cs="Pyidaungsu"/>
        </w:rPr>
        <w:t>လိင်ပိုင်းဆိုင်ရာ</w:t>
      </w:r>
      <w:r w:rsidR="0012443A">
        <w:rPr>
          <w:rFonts w:ascii="Pyidaungsu" w:hAnsi="Pyidaungsu" w:cs="Pyidaungsu" w:hint="cs"/>
          <w:cs/>
          <w:lang w:bidi="my-MM"/>
        </w:rPr>
        <w:t>အမြတ်ထုတ်မှု</w:t>
      </w:r>
      <w:r w:rsidR="0012443A" w:rsidRPr="00FC1C31">
        <w:rPr>
          <w:rFonts w:ascii="Pyidaungsu" w:hAnsi="Pyidaungsu" w:cs="Pyidaungsu"/>
        </w:rPr>
        <w:t xml:space="preserve">နှင့် </w:t>
      </w:r>
      <w:r w:rsidR="0012443A">
        <w:rPr>
          <w:rFonts w:ascii="Pyidaungsu" w:hAnsi="Pyidaungsu" w:cs="Pyidaungsu" w:hint="cs"/>
          <w:cs/>
          <w:lang w:bidi="my-MM"/>
        </w:rPr>
        <w:t>မဖွယ်မရာပြုမှု</w:t>
      </w:r>
      <w:bookmarkEnd w:id="1"/>
      <w:r w:rsidR="00BF5F4F" w:rsidRPr="00FC1C31">
        <w:rPr>
          <w:rFonts w:ascii="Pyidaungsu" w:hAnsi="Pyidaungsu" w:cs="Pyidaungsu"/>
        </w:rPr>
        <w:t>မှ</w:t>
      </w:r>
      <w:r w:rsidR="004756C8" w:rsidRPr="00FC1C31">
        <w:rPr>
          <w:rFonts w:ascii="Pyidaungsu" w:hAnsi="Pyidaungsu" w:cs="Pyidaungsu"/>
        </w:rPr>
        <w:t xml:space="preserve"> ကာကွယ်ခြင်း (PSEA) ကွန်ရက်အား မြန်မာနိုင်ငံ အရှေ့တောင်ပိုင်းဆိုင်ရာ </w:t>
      </w:r>
      <w:r w:rsidR="003E563C" w:rsidRPr="00FC1C31">
        <w:rPr>
          <w:rFonts w:ascii="Pyidaungsu" w:hAnsi="Pyidaungsu" w:cs="Pyidaungsu"/>
        </w:rPr>
        <w:t>လိင်ပိုင်းဆိုင်ရာ</w:t>
      </w:r>
      <w:r w:rsidR="003E563C">
        <w:rPr>
          <w:rFonts w:ascii="Pyidaungsu" w:hAnsi="Pyidaungsu" w:cs="Pyidaungsu" w:hint="cs"/>
          <w:cs/>
          <w:lang w:bidi="my-MM"/>
        </w:rPr>
        <w:t>အမြတ်ထုတ်မှု</w:t>
      </w:r>
      <w:r w:rsidR="003E563C" w:rsidRPr="00FC1C31">
        <w:rPr>
          <w:rFonts w:ascii="Pyidaungsu" w:hAnsi="Pyidaungsu" w:cs="Pyidaungsu"/>
        </w:rPr>
        <w:t xml:space="preserve">နှင့် </w:t>
      </w:r>
      <w:r w:rsidR="003E563C">
        <w:rPr>
          <w:rFonts w:ascii="Pyidaungsu" w:hAnsi="Pyidaungsu" w:cs="Pyidaungsu" w:hint="cs"/>
          <w:cs/>
          <w:lang w:bidi="my-MM"/>
        </w:rPr>
        <w:t>မဖွယ်မရာပြုမှု</w:t>
      </w:r>
      <w:r w:rsidR="00BF5F4F" w:rsidRPr="00FC1C31">
        <w:rPr>
          <w:rFonts w:ascii="Pyidaungsu" w:hAnsi="Pyidaungsu" w:cs="Pyidaungsu"/>
        </w:rPr>
        <w:t>မှ</w:t>
      </w:r>
      <w:r w:rsidR="004756C8" w:rsidRPr="00FC1C31">
        <w:rPr>
          <w:rFonts w:ascii="Pyidaungsu" w:hAnsi="Pyidaungsu" w:cs="Pyidaungsu"/>
        </w:rPr>
        <w:t xml:space="preserve"> ကာကွယ်ခြင်း (PSEA) ကွန်ရက် အဖြစ် တိုးချဲ့သွားမည်ဖြစ်သည်။ </w:t>
      </w:r>
    </w:p>
    <w:p w14:paraId="7F283FA4" w14:textId="34F4BB29" w:rsidR="001E2979" w:rsidRPr="00FC1C31" w:rsidRDefault="004756C8" w:rsidP="002F64FF">
      <w:pPr>
        <w:spacing w:after="120" w:line="276" w:lineRule="auto"/>
        <w:jc w:val="both"/>
        <w:rPr>
          <w:rFonts w:ascii="Pyidaungsu" w:hAnsi="Pyidaungsu" w:cs="Pyidaungsu"/>
        </w:rPr>
      </w:pPr>
      <w:r w:rsidRPr="00FC1C31">
        <w:rPr>
          <w:rFonts w:ascii="Pyidaungsu" w:hAnsi="Pyidaungsu" w:cs="Pyidaungsu"/>
        </w:rPr>
        <w:t xml:space="preserve">အဖွဲ့ဝင်များအားလုံးအား အဖွဲ့အစည်းအသီးသီး၏ </w:t>
      </w:r>
      <w:r w:rsidR="003E563C" w:rsidRPr="00FC1C31">
        <w:rPr>
          <w:rFonts w:ascii="Pyidaungsu" w:hAnsi="Pyidaungsu" w:cs="Pyidaungsu"/>
        </w:rPr>
        <w:t>လိင်ပိုင်းဆိုင်ရာ</w:t>
      </w:r>
      <w:r w:rsidR="003E563C">
        <w:rPr>
          <w:rFonts w:ascii="Pyidaungsu" w:hAnsi="Pyidaungsu" w:cs="Pyidaungsu" w:hint="cs"/>
          <w:cs/>
          <w:lang w:bidi="my-MM"/>
        </w:rPr>
        <w:t>အမြတ်ထုတ်မှု</w:t>
      </w:r>
      <w:r w:rsidR="003E563C" w:rsidRPr="00FC1C31">
        <w:rPr>
          <w:rFonts w:ascii="Pyidaungsu" w:hAnsi="Pyidaungsu" w:cs="Pyidaungsu"/>
        </w:rPr>
        <w:t xml:space="preserve">နှင့် </w:t>
      </w:r>
      <w:r w:rsidR="003E563C">
        <w:rPr>
          <w:rFonts w:ascii="Pyidaungsu" w:hAnsi="Pyidaungsu" w:cs="Pyidaungsu" w:hint="cs"/>
          <w:cs/>
          <w:lang w:bidi="my-MM"/>
        </w:rPr>
        <w:t>မဖွယ်မရာပြုမှု</w:t>
      </w:r>
      <w:r w:rsidR="00F14B28" w:rsidRPr="00FC1C31">
        <w:rPr>
          <w:rFonts w:ascii="Pyidaungsu" w:hAnsi="Pyidaungsu" w:cs="Pyidaungsu"/>
        </w:rPr>
        <w:t>မှ</w:t>
      </w:r>
      <w:r w:rsidRPr="00FC1C31">
        <w:rPr>
          <w:rFonts w:ascii="Pyidaungsu" w:hAnsi="Pyidaungsu" w:cs="Pyidaungsu"/>
        </w:rPr>
        <w:t xml:space="preserve"> ကာကွယ်ခြင်း (PSEA) </w:t>
      </w:r>
      <w:r w:rsidR="00F14B28" w:rsidRPr="00FC1C31">
        <w:rPr>
          <w:rFonts w:ascii="Pyidaungsu" w:hAnsi="Pyidaungsu" w:cs="Pyidaungsu"/>
        </w:rPr>
        <w:t xml:space="preserve">ဆိုင်ရာ </w:t>
      </w:r>
      <w:r w:rsidR="000703E7" w:rsidRPr="00FC1C31">
        <w:rPr>
          <w:rFonts w:ascii="Pyidaungsu" w:hAnsi="Pyidaungsu" w:cs="Pyidaungsu"/>
        </w:rPr>
        <w:t>အဓိက</w:t>
      </w:r>
      <w:r w:rsidR="00F14B28" w:rsidRPr="00FC1C31">
        <w:rPr>
          <w:rFonts w:ascii="Pyidaungsu" w:hAnsi="Pyidaungsu" w:cs="Pyidaungsu"/>
        </w:rPr>
        <w:t>ဆယ်သွယ်ရမည့်သူများ</w:t>
      </w:r>
      <w:r w:rsidRPr="00FC1C31">
        <w:rPr>
          <w:rFonts w:ascii="Pyidaungsu" w:hAnsi="Pyidaungsu" w:cs="Pyidaungsu"/>
        </w:rPr>
        <w:t xml:space="preserve">အဖြစ် တာဝန်သတ်မှတ်ပြီးဖြစ်သလို အဖွဲ့အစည်းအတွင်း </w:t>
      </w:r>
      <w:r w:rsidR="003E563C" w:rsidRPr="00FC1C31">
        <w:rPr>
          <w:rFonts w:ascii="Pyidaungsu" w:hAnsi="Pyidaungsu" w:cs="Pyidaungsu"/>
        </w:rPr>
        <w:t>လိင်ပိုင်းဆိုင်ရာ</w:t>
      </w:r>
      <w:r w:rsidR="003E563C">
        <w:rPr>
          <w:rFonts w:ascii="Pyidaungsu" w:hAnsi="Pyidaungsu" w:cs="Pyidaungsu" w:hint="cs"/>
          <w:cs/>
          <w:lang w:bidi="my-MM"/>
        </w:rPr>
        <w:t>အမြတ်ထုတ်မှု</w:t>
      </w:r>
      <w:r w:rsidR="003E563C" w:rsidRPr="00FC1C31">
        <w:rPr>
          <w:rFonts w:ascii="Pyidaungsu" w:hAnsi="Pyidaungsu" w:cs="Pyidaungsu"/>
        </w:rPr>
        <w:t xml:space="preserve">နှင့် </w:t>
      </w:r>
      <w:r w:rsidR="003E563C">
        <w:rPr>
          <w:rFonts w:ascii="Pyidaungsu" w:hAnsi="Pyidaungsu" w:cs="Pyidaungsu" w:hint="cs"/>
          <w:cs/>
          <w:lang w:bidi="my-MM"/>
        </w:rPr>
        <w:t>မဖွယ်မရာပြုမှု</w:t>
      </w:r>
      <w:r w:rsidR="00F14B28" w:rsidRPr="00FC1C31">
        <w:rPr>
          <w:rFonts w:ascii="Pyidaungsu" w:hAnsi="Pyidaungsu" w:cs="Pyidaungsu"/>
        </w:rPr>
        <w:t>မှ</w:t>
      </w:r>
      <w:r w:rsidRPr="00FC1C31">
        <w:rPr>
          <w:rFonts w:ascii="Pyidaungsu" w:hAnsi="Pyidaungsu" w:cs="Pyidaungsu"/>
        </w:rPr>
        <w:t xml:space="preserve"> ကာကွယ်ခြင်း (PSEA) မူဝါဒများ (သို့) လုပ်ငန်းဆိုင်ရာ လိုက်နာရမည့်ကျင့်ဝတ်များအား ပြင်ဆင်ချမှတ်ပြီးဖြစ်သည်ဟု သတ်မှတ်သည်။ </w:t>
      </w:r>
    </w:p>
    <w:p w14:paraId="3720F1C8" w14:textId="77777777" w:rsidR="00FA4EC0" w:rsidRPr="00FC1C31" w:rsidRDefault="00FA4EC0" w:rsidP="002F64FF">
      <w:pPr>
        <w:spacing w:after="120" w:line="276" w:lineRule="auto"/>
        <w:jc w:val="both"/>
        <w:rPr>
          <w:rFonts w:ascii="Pyidaungsu" w:hAnsi="Pyidaungsu" w:cs="Pyidaungsu"/>
          <w:b/>
          <w:bCs/>
          <w:u w:val="single"/>
        </w:rPr>
      </w:pPr>
    </w:p>
    <w:p w14:paraId="5351D1B7" w14:textId="1826136B" w:rsidR="008E0C41" w:rsidRPr="00FC1C31" w:rsidRDefault="004756C8" w:rsidP="002F64FF">
      <w:pPr>
        <w:spacing w:after="120" w:line="276" w:lineRule="auto"/>
        <w:jc w:val="both"/>
        <w:rPr>
          <w:rFonts w:ascii="Pyidaungsu" w:hAnsi="Pyidaungsu" w:cs="Pyidaungsu"/>
          <w:b/>
          <w:bCs/>
          <w:u w:val="single"/>
        </w:rPr>
      </w:pPr>
      <w:r w:rsidRPr="00FC1C31">
        <w:rPr>
          <w:rFonts w:ascii="Pyidaungsu" w:hAnsi="Pyidaungsu" w:cs="Pyidaungsu"/>
          <w:b/>
          <w:bCs/>
          <w:u w:val="single"/>
        </w:rPr>
        <w:t>အဖွဲ့ဝင်များ၏ တာဝန်ဝတ္တရားများ</w:t>
      </w:r>
    </w:p>
    <w:p w14:paraId="34862404" w14:textId="2B655E1C" w:rsidR="008E0C41" w:rsidRPr="00FC1C31" w:rsidRDefault="004756C8" w:rsidP="002F64FF">
      <w:pPr>
        <w:pStyle w:val="Default"/>
        <w:numPr>
          <w:ilvl w:val="0"/>
          <w:numId w:val="17"/>
        </w:numPr>
        <w:spacing w:after="120" w:line="276" w:lineRule="auto"/>
        <w:jc w:val="both"/>
        <w:rPr>
          <w:rFonts w:ascii="Pyidaungsu" w:hAnsi="Pyidaungsu" w:cs="Pyidaungsu"/>
          <w:color w:val="000000" w:themeColor="text1"/>
          <w:sz w:val="22"/>
          <w:szCs w:val="22"/>
        </w:rPr>
      </w:pPr>
      <w:r w:rsidRPr="00FC1C31">
        <w:rPr>
          <w:rFonts w:ascii="Pyidaungsu" w:hAnsi="Pyidaungsu" w:cs="Pyidaungsu"/>
          <w:color w:val="000000" w:themeColor="text1"/>
          <w:sz w:val="22"/>
          <w:szCs w:val="22"/>
        </w:rPr>
        <w:t>ကွန်ရက်အစည်းအဝေးပွဲများအား ပုံမှန်တက်ရောက်ရန်။</w:t>
      </w:r>
    </w:p>
    <w:p w14:paraId="19206B92" w14:textId="00111280" w:rsidR="008E0C41" w:rsidRPr="00FC1C31" w:rsidRDefault="0081054D" w:rsidP="002F64FF">
      <w:pPr>
        <w:pStyle w:val="Default"/>
        <w:numPr>
          <w:ilvl w:val="0"/>
          <w:numId w:val="17"/>
        </w:numPr>
        <w:spacing w:after="120" w:line="276" w:lineRule="auto"/>
        <w:jc w:val="both"/>
        <w:rPr>
          <w:rFonts w:ascii="Pyidaungsu" w:hAnsi="Pyidaungsu" w:cs="Pyidaungsu"/>
          <w:color w:val="000000" w:themeColor="text1"/>
          <w:sz w:val="22"/>
          <w:szCs w:val="22"/>
        </w:rPr>
      </w:pPr>
      <w:r w:rsidRPr="00FC1C31">
        <w:rPr>
          <w:rFonts w:ascii="Pyidaungsu" w:hAnsi="Pyidaungsu" w:cs="Pyidaungsu"/>
          <w:color w:val="000000" w:themeColor="text1"/>
          <w:sz w:val="22"/>
          <w:szCs w:val="22"/>
        </w:rPr>
        <w:lastRenderedPageBreak/>
        <w:t xml:space="preserve">အစည်းအဝေးပွဲများတွင် အထင်မြင်မှားစေသော တင်ပြချက်များမပါဝင်ပဲ ပွင့်လင်းရိုးသားသော ဆွေးနွေးမှုများလုပ်ဆောင်ရန်။ </w:t>
      </w:r>
    </w:p>
    <w:p w14:paraId="0BCB89C6" w14:textId="0A71D18A" w:rsidR="008E0C41" w:rsidRPr="00FC1C31" w:rsidRDefault="0081054D" w:rsidP="002F64FF">
      <w:pPr>
        <w:pStyle w:val="Default"/>
        <w:numPr>
          <w:ilvl w:val="0"/>
          <w:numId w:val="17"/>
        </w:numPr>
        <w:spacing w:after="120" w:line="276" w:lineRule="auto"/>
        <w:jc w:val="both"/>
        <w:rPr>
          <w:rFonts w:ascii="Pyidaungsu" w:hAnsi="Pyidaungsu" w:cs="Pyidaungsu"/>
          <w:color w:val="000000" w:themeColor="text1"/>
          <w:sz w:val="22"/>
          <w:szCs w:val="22"/>
        </w:rPr>
      </w:pPr>
      <w:r w:rsidRPr="00FC1C31">
        <w:rPr>
          <w:rFonts w:ascii="Pyidaungsu" w:hAnsi="Pyidaungsu" w:cs="Pyidaungsu"/>
          <w:color w:val="000000" w:themeColor="text1"/>
          <w:sz w:val="22"/>
          <w:szCs w:val="22"/>
        </w:rPr>
        <w:t xml:space="preserve">ကရင်ပြည်နယ် </w:t>
      </w:r>
      <w:r w:rsidR="003E563C" w:rsidRPr="00FC1C31">
        <w:rPr>
          <w:rFonts w:ascii="Pyidaungsu" w:hAnsi="Pyidaungsu" w:cs="Pyidaungsu"/>
        </w:rPr>
        <w:t>လိင်ပိုင်းဆိုင်ရာ</w:t>
      </w:r>
      <w:r w:rsidR="003E563C">
        <w:rPr>
          <w:rFonts w:ascii="Pyidaungsu" w:hAnsi="Pyidaungsu" w:cs="Pyidaungsu" w:hint="cs"/>
          <w:cs/>
        </w:rPr>
        <w:t>အမြတ်ထုတ်မှု</w:t>
      </w:r>
      <w:r w:rsidR="003E563C" w:rsidRPr="00FC1C31">
        <w:rPr>
          <w:rFonts w:ascii="Pyidaungsu" w:hAnsi="Pyidaungsu" w:cs="Pyidaungsu"/>
        </w:rPr>
        <w:t xml:space="preserve">နှင့် </w:t>
      </w:r>
      <w:r w:rsidR="003E563C">
        <w:rPr>
          <w:rFonts w:ascii="Pyidaungsu" w:hAnsi="Pyidaungsu" w:cs="Pyidaungsu" w:hint="cs"/>
          <w:cs/>
        </w:rPr>
        <w:t>မဖွယ်မရာပြုမှု</w:t>
      </w:r>
      <w:r w:rsidR="00F14B28" w:rsidRPr="00FC1C31">
        <w:rPr>
          <w:rFonts w:ascii="Pyidaungsu" w:hAnsi="Pyidaungsu" w:cs="Pyidaungsu"/>
          <w:color w:val="000000" w:themeColor="text1"/>
          <w:sz w:val="22"/>
          <w:szCs w:val="22"/>
        </w:rPr>
        <w:t>မှ</w:t>
      </w:r>
      <w:r w:rsidRPr="00FC1C31">
        <w:rPr>
          <w:rFonts w:ascii="Pyidaungsu" w:hAnsi="Pyidaungsu" w:cs="Pyidaungsu"/>
          <w:color w:val="000000" w:themeColor="text1"/>
          <w:sz w:val="22"/>
          <w:szCs w:val="22"/>
        </w:rPr>
        <w:t xml:space="preserve"> ကာကွယ်ခြင်း (PSEA) ကွန်ရက်အတွင်း ပြည့်စုံမှန်ကန်၍ အဓိပ္ပာယ်ရှိသော သတင်းအချက်အလက်များကို အချိန်နှင့်တပြေးညီ ဝေမျှပေးပို့ရန်။ </w:t>
      </w:r>
    </w:p>
    <w:p w14:paraId="1A711A38" w14:textId="1711E8CB" w:rsidR="008E0C41" w:rsidRPr="00FC1C31" w:rsidRDefault="0081054D" w:rsidP="002F64FF">
      <w:pPr>
        <w:pStyle w:val="Default"/>
        <w:numPr>
          <w:ilvl w:val="0"/>
          <w:numId w:val="17"/>
        </w:numPr>
        <w:spacing w:after="120" w:line="276" w:lineRule="auto"/>
        <w:jc w:val="both"/>
        <w:rPr>
          <w:rFonts w:ascii="Pyidaungsu" w:hAnsi="Pyidaungsu" w:cs="Pyidaungsu"/>
          <w:color w:val="000000" w:themeColor="text1"/>
          <w:sz w:val="22"/>
          <w:szCs w:val="22"/>
        </w:rPr>
      </w:pPr>
      <w:r w:rsidRPr="00FC1C31">
        <w:rPr>
          <w:rFonts w:ascii="Pyidaungsu" w:hAnsi="Pyidaungsu" w:cs="Pyidaungsu"/>
          <w:color w:val="000000" w:themeColor="text1"/>
          <w:sz w:val="22"/>
          <w:szCs w:val="22"/>
        </w:rPr>
        <w:t xml:space="preserve">ကရင်ပြည်နယ် </w:t>
      </w:r>
      <w:r w:rsidR="003E563C" w:rsidRPr="00FC1C31">
        <w:rPr>
          <w:rFonts w:ascii="Pyidaungsu" w:hAnsi="Pyidaungsu" w:cs="Pyidaungsu"/>
        </w:rPr>
        <w:t>လိင်ပိုင်းဆိုင်ရာ</w:t>
      </w:r>
      <w:r w:rsidR="003E563C">
        <w:rPr>
          <w:rFonts w:ascii="Pyidaungsu" w:hAnsi="Pyidaungsu" w:cs="Pyidaungsu" w:hint="cs"/>
          <w:cs/>
        </w:rPr>
        <w:t>အမြတ်ထုတ်မှု</w:t>
      </w:r>
      <w:r w:rsidR="003E563C" w:rsidRPr="00FC1C31">
        <w:rPr>
          <w:rFonts w:ascii="Pyidaungsu" w:hAnsi="Pyidaungsu" w:cs="Pyidaungsu"/>
        </w:rPr>
        <w:t xml:space="preserve">နှင့် </w:t>
      </w:r>
      <w:r w:rsidR="003E563C">
        <w:rPr>
          <w:rFonts w:ascii="Pyidaungsu" w:hAnsi="Pyidaungsu" w:cs="Pyidaungsu" w:hint="cs"/>
          <w:cs/>
        </w:rPr>
        <w:t>မဖွယ်မရာပြုမှု</w:t>
      </w:r>
      <w:r w:rsidR="00F14B28" w:rsidRPr="00FC1C31">
        <w:rPr>
          <w:rFonts w:ascii="Pyidaungsu" w:hAnsi="Pyidaungsu" w:cs="Pyidaungsu"/>
          <w:color w:val="000000" w:themeColor="text1"/>
          <w:sz w:val="22"/>
          <w:szCs w:val="22"/>
        </w:rPr>
        <w:t>မှ</w:t>
      </w:r>
      <w:r w:rsidRPr="00FC1C31">
        <w:rPr>
          <w:rFonts w:ascii="Pyidaungsu" w:hAnsi="Pyidaungsu" w:cs="Pyidaungsu"/>
          <w:color w:val="000000" w:themeColor="text1"/>
          <w:sz w:val="22"/>
          <w:szCs w:val="22"/>
        </w:rPr>
        <w:t xml:space="preserve">ကာကွယ်ခြင်း (PSEA) ကွန်ရက်သို့ သက်ရောက်မှုတစ်စုံတစ်ရာ ရှိလာနိုင်သော ဘေးအန္တရာယ်များနှင့် ပြဿနာများ စတင်ပေါ်ပေါက်လာသည်နှင့် တပြိုင်နက် သတင်းပေးပို့ရန်။ </w:t>
      </w:r>
    </w:p>
    <w:p w14:paraId="00078D0C" w14:textId="085F109A" w:rsidR="008E0C41" w:rsidRPr="00FC1C31" w:rsidRDefault="00374689" w:rsidP="002F64FF">
      <w:pPr>
        <w:pStyle w:val="ListParagraph"/>
        <w:numPr>
          <w:ilvl w:val="0"/>
          <w:numId w:val="17"/>
        </w:numPr>
        <w:spacing w:after="120" w:line="276" w:lineRule="auto"/>
        <w:jc w:val="both"/>
        <w:rPr>
          <w:rFonts w:ascii="Pyidaungsu" w:hAnsi="Pyidaungsu" w:cs="Pyidaungsu"/>
        </w:rPr>
      </w:pPr>
      <w:r w:rsidRPr="00FC1C31">
        <w:rPr>
          <w:rFonts w:ascii="Pyidaungsu" w:hAnsi="Pyidaungsu" w:cs="Pyidaungsu"/>
        </w:rPr>
        <w:t>ရပ်ရွာလူထုနှင့် ဆယ်သွယ်</w:t>
      </w:r>
      <w:r w:rsidR="00F14B28" w:rsidRPr="00FC1C31">
        <w:rPr>
          <w:rFonts w:ascii="Pyidaungsu" w:hAnsi="Pyidaungsu" w:cs="Pyidaungsu"/>
        </w:rPr>
        <w:t>ဆောင်ရွက်</w:t>
      </w:r>
      <w:r w:rsidRPr="00FC1C31">
        <w:rPr>
          <w:rFonts w:ascii="Pyidaungsu" w:hAnsi="Pyidaungsu" w:cs="Pyidaungsu"/>
        </w:rPr>
        <w:t>မှုရှိနေပြီး၊</w:t>
      </w:r>
      <w:r w:rsidR="00881F80" w:rsidRPr="00FC1C31">
        <w:rPr>
          <w:rFonts w:ascii="Pyidaungsu" w:hAnsi="Pyidaungsu" w:cs="Pyidaungsu"/>
        </w:rPr>
        <w:t xml:space="preserve"> ၎င်းတို့</w:t>
      </w:r>
      <w:r w:rsidR="00A31337" w:rsidRPr="003E563C">
        <w:rPr>
          <w:rFonts w:ascii="Pyidaungsu" w:hAnsi="Pyidaungsu" w:cs="Pyidaungsu" w:hint="cs"/>
          <w:cs/>
          <w:lang w:bidi="my-MM"/>
        </w:rPr>
        <w:t>၏</w:t>
      </w:r>
      <w:r w:rsidR="00881F80" w:rsidRPr="00FC1C31">
        <w:rPr>
          <w:rFonts w:ascii="Pyidaungsu" w:hAnsi="Pyidaungsu" w:cs="Pyidaungsu"/>
        </w:rPr>
        <w:t xml:space="preserve"> </w:t>
      </w:r>
      <w:r w:rsidRPr="00FC1C31">
        <w:rPr>
          <w:rFonts w:ascii="Pyidaungsu" w:hAnsi="Pyidaungsu" w:cs="Pyidaungsu"/>
        </w:rPr>
        <w:t xml:space="preserve">တုံ့ပြန်ချက်နှင့် တိုင်ကြားချက်များ </w:t>
      </w:r>
      <w:r w:rsidR="00F14B28" w:rsidRPr="00FC1C31">
        <w:rPr>
          <w:rFonts w:ascii="Pyidaungsu" w:hAnsi="Pyidaungsu" w:cs="Pyidaungsu"/>
        </w:rPr>
        <w:t xml:space="preserve">အလွယ်တကူလုပ်ဆောင်နိုင်ရန်။ </w:t>
      </w:r>
      <w:r w:rsidRPr="00FC1C31">
        <w:rPr>
          <w:rFonts w:ascii="Pyidaungsu" w:hAnsi="Pyidaungsu" w:cs="Pyidaungsu"/>
        </w:rPr>
        <w:t xml:space="preserve">အဆိုပါ တုံ့ပြန်ချက်နှင့် </w:t>
      </w:r>
      <w:r w:rsidR="00F14B28" w:rsidRPr="00FC1C31">
        <w:rPr>
          <w:rFonts w:ascii="Pyidaungsu" w:hAnsi="Pyidaungsu" w:cs="Pyidaungsu"/>
        </w:rPr>
        <w:t>တိုင်ကြားမှုယန္တရားများ</w:t>
      </w:r>
      <w:r w:rsidRPr="00FC1C31">
        <w:rPr>
          <w:rFonts w:ascii="Pyidaungsu" w:hAnsi="Pyidaungsu" w:cs="Pyidaungsu"/>
        </w:rPr>
        <w:t xml:space="preserve">သည် </w:t>
      </w:r>
      <w:r w:rsidR="00881F80" w:rsidRPr="00FC1C31">
        <w:rPr>
          <w:rFonts w:ascii="Pyidaungsu" w:hAnsi="Pyidaungsu" w:cs="Pyidaungsu"/>
        </w:rPr>
        <w:t>ဆီ</w:t>
      </w:r>
      <w:r w:rsidRPr="00FC1C31">
        <w:rPr>
          <w:rFonts w:ascii="Pyidaungsu" w:hAnsi="Pyidaungsu" w:cs="Pyidaungsu"/>
        </w:rPr>
        <w:t xml:space="preserve">လျော်မှုရှိပြီး </w:t>
      </w:r>
      <w:r w:rsidR="003E563C" w:rsidRPr="00FC1C31">
        <w:rPr>
          <w:rFonts w:ascii="Pyidaungsu" w:hAnsi="Pyidaungsu" w:cs="Pyidaungsu"/>
        </w:rPr>
        <w:t>လိင်ပိုင်းဆိုင်ရာ</w:t>
      </w:r>
      <w:r w:rsidR="003E563C">
        <w:rPr>
          <w:rFonts w:ascii="Pyidaungsu" w:hAnsi="Pyidaungsu" w:cs="Pyidaungsu" w:hint="cs"/>
          <w:cs/>
          <w:lang w:bidi="my-MM"/>
        </w:rPr>
        <w:t>အမြတ်ထုတ်မှု</w:t>
      </w:r>
      <w:r w:rsidR="003E563C" w:rsidRPr="00FC1C31">
        <w:rPr>
          <w:rFonts w:ascii="Pyidaungsu" w:hAnsi="Pyidaungsu" w:cs="Pyidaungsu"/>
        </w:rPr>
        <w:t xml:space="preserve">နှင့် </w:t>
      </w:r>
      <w:r w:rsidR="003E563C">
        <w:rPr>
          <w:rFonts w:ascii="Pyidaungsu" w:hAnsi="Pyidaungsu" w:cs="Pyidaungsu" w:hint="cs"/>
          <w:cs/>
          <w:lang w:bidi="my-MM"/>
        </w:rPr>
        <w:t>မဖွယ်မရာပြုမှု</w:t>
      </w:r>
      <w:r w:rsidR="00F14B28" w:rsidRPr="00FC1C31">
        <w:rPr>
          <w:rFonts w:ascii="Pyidaungsu" w:hAnsi="Pyidaungsu" w:cs="Pyidaungsu"/>
        </w:rPr>
        <w:t>မှ</w:t>
      </w:r>
      <w:r w:rsidRPr="00FC1C31">
        <w:rPr>
          <w:rFonts w:ascii="Pyidaungsu" w:hAnsi="Pyidaungsu" w:cs="Pyidaungsu"/>
        </w:rPr>
        <w:t xml:space="preserve"> ကာကွယ်ခြင်း (PSEA) ကွန်ရက်နှင့် စပ်လျဥ်း၍ သတင်းအချက်အလက်နှင့် </w:t>
      </w:r>
      <w:r w:rsidR="00F14B28" w:rsidRPr="00FC1C31">
        <w:rPr>
          <w:rFonts w:ascii="Pyidaungsu" w:hAnsi="Pyidaungsu" w:cs="Pyidaungsu"/>
        </w:rPr>
        <w:t>အစီရင်ခံချက်များ</w:t>
      </w:r>
      <w:r w:rsidRPr="00FC1C31">
        <w:rPr>
          <w:rFonts w:ascii="Pyidaungsu" w:hAnsi="Pyidaungsu" w:cs="Pyidaungsu"/>
        </w:rPr>
        <w:t>ပါ ပါဝင်စေ</w:t>
      </w:r>
      <w:r w:rsidR="00006A20" w:rsidRPr="00FC1C31">
        <w:rPr>
          <w:rFonts w:ascii="Pyidaungsu" w:hAnsi="Pyidaungsu" w:cs="Pyidaungsu"/>
        </w:rPr>
        <w:t xml:space="preserve">ရေးဆောင်ရွက်ရန်။ </w:t>
      </w:r>
    </w:p>
    <w:p w14:paraId="3CBAA967" w14:textId="4FA2EAF8" w:rsidR="008E0C41" w:rsidRPr="00FC1C31" w:rsidRDefault="00B40FDE" w:rsidP="002F64FF">
      <w:pPr>
        <w:pStyle w:val="ListParagraph"/>
        <w:numPr>
          <w:ilvl w:val="0"/>
          <w:numId w:val="17"/>
        </w:numPr>
        <w:spacing w:after="120" w:line="276" w:lineRule="auto"/>
        <w:jc w:val="both"/>
        <w:rPr>
          <w:rFonts w:ascii="Pyidaungsu" w:hAnsi="Pyidaungsu" w:cs="Pyidaungsu"/>
        </w:rPr>
      </w:pPr>
      <w:r w:rsidRPr="00FC1C31">
        <w:rPr>
          <w:rFonts w:ascii="Pyidaungsu" w:hAnsi="Pyidaungsu" w:cs="Pyidaungsu"/>
        </w:rPr>
        <w:t xml:space="preserve">ကွန်ရက်အစည်းအဝေးပွဲ၏ ဆုံးဖြတ်ချက်များနှင့် ရလာဒ်များအား အဖွဲ့အစည်းတိုင်းအသီးသီးတွင် </w:t>
      </w:r>
      <w:r w:rsidR="00006A20" w:rsidRPr="00FC1C31">
        <w:rPr>
          <w:rFonts w:ascii="Pyidaungsu" w:hAnsi="Pyidaungsu" w:cs="Pyidaungsu"/>
        </w:rPr>
        <w:t xml:space="preserve">ကောင်းမွန်စွာ ကျင့်သုံးမှုရှိစေရေး လုပ်ဆောင်ရန်။ </w:t>
      </w:r>
    </w:p>
    <w:p w14:paraId="6001960E" w14:textId="3D1F85AB" w:rsidR="008E0C41" w:rsidRPr="00FC1C31" w:rsidRDefault="00FB40DB" w:rsidP="002F64FF">
      <w:pPr>
        <w:pStyle w:val="ListParagraph"/>
        <w:numPr>
          <w:ilvl w:val="0"/>
          <w:numId w:val="17"/>
        </w:numPr>
        <w:spacing w:after="120" w:line="276" w:lineRule="auto"/>
        <w:jc w:val="both"/>
        <w:rPr>
          <w:rFonts w:ascii="Pyidaungsu" w:hAnsi="Pyidaungsu" w:cs="Pyidaungsu"/>
          <w:color w:val="000000"/>
        </w:rPr>
      </w:pPr>
      <w:r w:rsidRPr="00FC1C31">
        <w:rPr>
          <w:rFonts w:ascii="Pyidaungsu" w:hAnsi="Pyidaungsu" w:cs="Pyidaungsu"/>
        </w:rPr>
        <w:t xml:space="preserve">အဖွဲ့အစည်းများအတွင်းသာမက </w:t>
      </w:r>
      <w:r w:rsidR="00881F80" w:rsidRPr="00FC1C31">
        <w:rPr>
          <w:rFonts w:ascii="Pyidaungsu" w:hAnsi="Pyidaungsu" w:cs="Pyidaungsu"/>
        </w:rPr>
        <w:t>လုပ်ငန်းဆောင်ရွက်ရာ နေရာဒေသ</w:t>
      </w:r>
      <w:r w:rsidRPr="00FC1C31">
        <w:rPr>
          <w:rFonts w:ascii="Pyidaungsu" w:hAnsi="Pyidaungsu" w:cs="Pyidaungsu"/>
        </w:rPr>
        <w:t xml:space="preserve">များတွင် </w:t>
      </w:r>
      <w:r w:rsidR="003E563C" w:rsidRPr="00FC1C31">
        <w:rPr>
          <w:rFonts w:ascii="Pyidaungsu" w:hAnsi="Pyidaungsu" w:cs="Pyidaungsu"/>
        </w:rPr>
        <w:t>လိင်ပိုင်းဆိုင်ရာ</w:t>
      </w:r>
      <w:r w:rsidR="00035579">
        <w:rPr>
          <w:rFonts w:ascii="Pyidaungsu" w:hAnsi="Pyidaungsu" w:cs="Pyidaungsu" w:hint="cs"/>
          <w:cs/>
          <w:lang w:bidi="my-MM"/>
        </w:rPr>
        <w:t xml:space="preserve"> </w:t>
      </w:r>
      <w:r w:rsidR="003E563C">
        <w:rPr>
          <w:rFonts w:ascii="Pyidaungsu" w:hAnsi="Pyidaungsu" w:cs="Pyidaungsu" w:hint="cs"/>
          <w:cs/>
          <w:lang w:bidi="my-MM"/>
        </w:rPr>
        <w:t>အမြတ်ထုတ်မှု</w:t>
      </w:r>
      <w:r w:rsidR="003E563C" w:rsidRPr="00FC1C31">
        <w:rPr>
          <w:rFonts w:ascii="Pyidaungsu" w:hAnsi="Pyidaungsu" w:cs="Pyidaungsu"/>
        </w:rPr>
        <w:t xml:space="preserve">နှင့် </w:t>
      </w:r>
      <w:r w:rsidR="003E563C">
        <w:rPr>
          <w:rFonts w:ascii="Pyidaungsu" w:hAnsi="Pyidaungsu" w:cs="Pyidaungsu" w:hint="cs"/>
          <w:cs/>
          <w:lang w:bidi="my-MM"/>
        </w:rPr>
        <w:t>မဖွယ်မရာပြုမှု</w:t>
      </w:r>
      <w:r w:rsidR="00881F80" w:rsidRPr="00FC1C31">
        <w:rPr>
          <w:rFonts w:ascii="Pyidaungsu" w:hAnsi="Pyidaungsu" w:cs="Pyidaungsu"/>
        </w:rPr>
        <w:t>မှ</w:t>
      </w:r>
      <w:r w:rsidRPr="00FC1C31">
        <w:rPr>
          <w:rFonts w:ascii="Pyidaungsu" w:hAnsi="Pyidaungsu" w:cs="Pyidaungsu"/>
        </w:rPr>
        <w:t xml:space="preserve"> ကာကွယ်ခြင်း (PSEA) ကွန်ရက်နှင့် စပ်လျဥ်း၍ အသိအမြင်များဝေမျှခြင်း၊ </w:t>
      </w:r>
      <w:r w:rsidR="00881F80" w:rsidRPr="00FC1C31">
        <w:rPr>
          <w:rFonts w:ascii="Pyidaungsu" w:hAnsi="Pyidaungsu" w:cs="Pyidaungsu"/>
        </w:rPr>
        <w:t>အစီရင်ခံ</w:t>
      </w:r>
      <w:r w:rsidRPr="00FC1C31">
        <w:rPr>
          <w:rFonts w:ascii="Pyidaungsu" w:hAnsi="Pyidaungsu" w:cs="Pyidaungsu"/>
        </w:rPr>
        <w:t>ရေးလမ်းကြောင်းနှင့်</w:t>
      </w:r>
      <w:r w:rsidR="00881F80" w:rsidRPr="00FC1C31">
        <w:rPr>
          <w:rFonts w:ascii="Pyidaungsu" w:hAnsi="Pyidaungsu" w:cs="Pyidaungsu"/>
        </w:rPr>
        <w:t xml:space="preserve"> ညွှန်းပို့လမ်းကြောင်းများ </w:t>
      </w:r>
      <w:r w:rsidRPr="00FC1C31">
        <w:rPr>
          <w:rFonts w:ascii="Pyidaungsu" w:hAnsi="Pyidaungsu" w:cs="Pyidaungsu"/>
        </w:rPr>
        <w:t>ကောင်းမွန်စွာ လည်ပတ်</w:t>
      </w:r>
      <w:r w:rsidR="00F3114A" w:rsidRPr="003E563C">
        <w:rPr>
          <w:rFonts w:ascii="Pyidaungsu" w:hAnsi="Pyidaungsu" w:cs="Pyidaungsu" w:hint="cs"/>
          <w:cs/>
          <w:lang w:bidi="my-MM"/>
        </w:rPr>
        <w:t>မှု</w:t>
      </w:r>
      <w:r w:rsidRPr="00FC1C31">
        <w:rPr>
          <w:rFonts w:ascii="Pyidaungsu" w:hAnsi="Pyidaungsu" w:cs="Pyidaungsu"/>
        </w:rPr>
        <w:t>ရှိစေရန် အကောင်အထည်ဖော်လုပ်ဆောင်ရန်နှင့် စောင့်ကြည့်လေ့လာရန်။</w:t>
      </w:r>
    </w:p>
    <w:p w14:paraId="37E6830F" w14:textId="2751672E" w:rsidR="008E0C41" w:rsidRPr="00FC1C31" w:rsidRDefault="00CB5816" w:rsidP="002F64FF">
      <w:pPr>
        <w:pStyle w:val="ListParagraph"/>
        <w:numPr>
          <w:ilvl w:val="0"/>
          <w:numId w:val="17"/>
        </w:numPr>
        <w:spacing w:after="120" w:line="276" w:lineRule="auto"/>
        <w:jc w:val="both"/>
        <w:rPr>
          <w:rFonts w:ascii="Pyidaungsu" w:hAnsi="Pyidaungsu" w:cs="Pyidaungsu"/>
          <w:color w:val="000000"/>
        </w:rPr>
      </w:pPr>
      <w:r w:rsidRPr="00FC1C31">
        <w:rPr>
          <w:rFonts w:ascii="Pyidaungsu" w:hAnsi="Pyidaungsu" w:cs="Pyidaungsu"/>
          <w:color w:val="000000"/>
        </w:rPr>
        <w:t>ဒေသခံ</w:t>
      </w:r>
      <w:r w:rsidR="00100349" w:rsidRPr="00FC1C31">
        <w:rPr>
          <w:rFonts w:ascii="Pyidaungsu" w:hAnsi="Pyidaungsu" w:cs="Pyidaungsu"/>
          <w:color w:val="000000"/>
        </w:rPr>
        <w:t xml:space="preserve">ရပ်ရွာလူထုများနှင့် </w:t>
      </w:r>
      <w:r w:rsidR="00EF4CD2" w:rsidRPr="00FC1C31">
        <w:rPr>
          <w:rFonts w:ascii="Pyidaungsu" w:hAnsi="Pyidaungsu" w:cs="Pyidaungsu"/>
          <w:color w:val="000000"/>
        </w:rPr>
        <w:t>၎င်းတို့၏</w:t>
      </w:r>
      <w:r w:rsidR="00100349" w:rsidRPr="00FC1C31">
        <w:rPr>
          <w:rFonts w:ascii="Pyidaungsu" w:hAnsi="Pyidaungsu" w:cs="Pyidaungsu"/>
          <w:color w:val="000000"/>
        </w:rPr>
        <w:t>ရပိုင်ခွင့်များ၊ UN အဖွဲ</w:t>
      </w:r>
      <w:r w:rsidR="00EF4CD2" w:rsidRPr="00FC1C31">
        <w:rPr>
          <w:rFonts w:ascii="Pyidaungsu" w:hAnsi="Pyidaungsu" w:cs="Pyidaungsu"/>
          <w:color w:val="000000"/>
        </w:rPr>
        <w:t xml:space="preserve">့အစည်းများနှင့် NGO ဝန်ထမ်းများ </w:t>
      </w:r>
      <w:r w:rsidR="00E90264" w:rsidRPr="00FC1C31">
        <w:rPr>
          <w:rFonts w:ascii="Pyidaungsu" w:hAnsi="Pyidaungsu" w:cs="Pyidaungsu"/>
          <w:color w:val="000000"/>
        </w:rPr>
        <w:t>လိုက်နာရန်မျှော်လင့်ထားသော</w:t>
      </w:r>
      <w:r w:rsidR="00EF4CD2" w:rsidRPr="00FC1C31">
        <w:rPr>
          <w:rFonts w:ascii="Pyidaungsu" w:hAnsi="Pyidaungsu" w:cs="Pyidaungsu"/>
          <w:color w:val="000000"/>
        </w:rPr>
        <w:t xml:space="preserve"> လုပ်ငန်းဆိုင်ရာစံနှုန်းများ၊ တိုင်ကြားမှုနှင့် ဆွေးနွေးမှုများ လုပ်ဆောင်ရန် ဆက်သွယ်ရမည့်သူများနှင့် စပ်လျဥ်း၍ သိရှိရန်များကို ဖြန့်ဝေရာတွင် ညှိနှိုင်းပါဝင်လုပ်ဆောင်ရန်။ </w:t>
      </w:r>
    </w:p>
    <w:p w14:paraId="7B85497E" w14:textId="0313EAB2" w:rsidR="008E0C41" w:rsidRPr="00FC1C31" w:rsidRDefault="00CB5816" w:rsidP="002F64FF">
      <w:pPr>
        <w:spacing w:after="120" w:line="276" w:lineRule="auto"/>
        <w:jc w:val="both"/>
        <w:rPr>
          <w:rFonts w:ascii="Pyidaungsu" w:hAnsi="Pyidaungsu" w:cs="Pyidaungsu"/>
          <w:color w:val="000000" w:themeColor="text1"/>
          <w:sz w:val="24"/>
          <w:szCs w:val="24"/>
        </w:rPr>
      </w:pPr>
      <w:r w:rsidRPr="00FC1C31">
        <w:rPr>
          <w:rFonts w:ascii="Pyidaungsu" w:hAnsi="Pyidaungsu" w:cs="Pyidaungsu"/>
          <w:color w:val="000000" w:themeColor="text1"/>
        </w:rPr>
        <w:t xml:space="preserve">အဖွဲ့ဝင်များသည် အောက်ပါအနိမ့်ဆုံးလိုအပ်ချက်များနှင့် ကိုက်ညီမှုရှိရမည်။ </w:t>
      </w:r>
    </w:p>
    <w:p w14:paraId="4361694C" w14:textId="003CDB55" w:rsidR="008E0C41" w:rsidRPr="00FC1C31" w:rsidRDefault="003E563C" w:rsidP="002F64FF">
      <w:pPr>
        <w:pStyle w:val="gmail-msolistparagraph"/>
        <w:numPr>
          <w:ilvl w:val="0"/>
          <w:numId w:val="18"/>
        </w:numPr>
        <w:spacing w:before="0" w:beforeAutospacing="0" w:after="120" w:afterAutospacing="0" w:line="276" w:lineRule="auto"/>
        <w:jc w:val="both"/>
        <w:rPr>
          <w:rFonts w:ascii="Pyidaungsu" w:hAnsi="Pyidaungsu" w:cs="Pyidaungsu"/>
          <w:color w:val="000000" w:themeColor="text1"/>
          <w:sz w:val="24"/>
          <w:szCs w:val="24"/>
        </w:rPr>
      </w:pPr>
      <w:r w:rsidRPr="00FC1C31">
        <w:rPr>
          <w:rFonts w:ascii="Pyidaungsu" w:hAnsi="Pyidaungsu" w:cs="Pyidaungsu"/>
        </w:rPr>
        <w:t>လိင်ပိုင်းဆိုင်ရာ</w:t>
      </w:r>
      <w:r>
        <w:rPr>
          <w:rFonts w:ascii="Pyidaungsu" w:hAnsi="Pyidaungsu" w:cs="Pyidaungsu" w:hint="cs"/>
          <w:cs/>
        </w:rPr>
        <w:t>အမြတ်ထုတ်မှု</w:t>
      </w:r>
      <w:r w:rsidRPr="00FC1C31">
        <w:rPr>
          <w:rFonts w:ascii="Pyidaungsu" w:hAnsi="Pyidaungsu" w:cs="Pyidaungsu"/>
        </w:rPr>
        <w:t xml:space="preserve">နှင့် </w:t>
      </w:r>
      <w:r>
        <w:rPr>
          <w:rFonts w:ascii="Pyidaungsu" w:hAnsi="Pyidaungsu" w:cs="Pyidaungsu" w:hint="cs"/>
          <w:cs/>
        </w:rPr>
        <w:t>မဖွယ်မရာပြုမှု</w:t>
      </w:r>
      <w:r w:rsidR="00E90264" w:rsidRPr="00FC1C31">
        <w:rPr>
          <w:rFonts w:ascii="Pyidaungsu" w:hAnsi="Pyidaungsu" w:cs="Pyidaungsu"/>
          <w:color w:val="000000" w:themeColor="text1"/>
        </w:rPr>
        <w:t>မှ</w:t>
      </w:r>
      <w:r w:rsidR="000703E7" w:rsidRPr="00FC1C31">
        <w:rPr>
          <w:rFonts w:ascii="Pyidaungsu" w:hAnsi="Pyidaungsu" w:cs="Pyidaungsu"/>
          <w:color w:val="000000" w:themeColor="text1"/>
        </w:rPr>
        <w:t xml:space="preserve"> ကာကွယ်ခြင်း (PSEA) နှင့် အကာအကွယ်ပေးခြင်း (Safeguarding) အတွက် အဓိကဆက်သွယ်ရမည့်သူ ခန့်အပ်ပြီးဖြစ်ရမည်။ </w:t>
      </w:r>
    </w:p>
    <w:p w14:paraId="0B1172A3" w14:textId="3619FB17" w:rsidR="008E0C41" w:rsidRPr="00FC1C31" w:rsidRDefault="005135F9" w:rsidP="002F64FF">
      <w:pPr>
        <w:pStyle w:val="gmail-msolistparagraph"/>
        <w:numPr>
          <w:ilvl w:val="0"/>
          <w:numId w:val="18"/>
        </w:numPr>
        <w:spacing w:before="0" w:beforeAutospacing="0" w:after="120" w:afterAutospacing="0" w:line="276" w:lineRule="auto"/>
        <w:jc w:val="both"/>
        <w:rPr>
          <w:rFonts w:ascii="Pyidaungsu" w:hAnsi="Pyidaungsu" w:cs="Pyidaungsu"/>
          <w:color w:val="000000" w:themeColor="text1"/>
          <w:sz w:val="24"/>
          <w:szCs w:val="24"/>
        </w:rPr>
      </w:pPr>
      <w:r w:rsidRPr="00FC1C31">
        <w:rPr>
          <w:rFonts w:ascii="Pyidaungsu" w:hAnsi="Pyidaungsu" w:cs="Pyidaungsu"/>
          <w:color w:val="000000" w:themeColor="text1"/>
        </w:rPr>
        <w:lastRenderedPageBreak/>
        <w:t xml:space="preserve">လုပ်ငန်းဆိုင်ရာ လိုက်နာရမည့်ကျင့်ဝတ်များ (သို့) </w:t>
      </w:r>
      <w:r w:rsidR="00D10C3B" w:rsidRPr="00FC1C31">
        <w:rPr>
          <w:rFonts w:ascii="Pyidaungsu" w:hAnsi="Pyidaungsu" w:cs="Pyidaungsu"/>
        </w:rPr>
        <w:t>လိင်ပိုင်းဆိုင်ရာ</w:t>
      </w:r>
      <w:r w:rsidR="00D10C3B">
        <w:rPr>
          <w:rFonts w:ascii="Pyidaungsu" w:hAnsi="Pyidaungsu" w:cs="Pyidaungsu" w:hint="cs"/>
          <w:cs/>
        </w:rPr>
        <w:t>အမြတ်ထုတ်မှု</w:t>
      </w:r>
      <w:r w:rsidR="00D10C3B" w:rsidRPr="00FC1C31">
        <w:rPr>
          <w:rFonts w:ascii="Pyidaungsu" w:hAnsi="Pyidaungsu" w:cs="Pyidaungsu"/>
        </w:rPr>
        <w:t xml:space="preserve">နှင့် </w:t>
      </w:r>
      <w:r w:rsidR="00D10C3B">
        <w:rPr>
          <w:rFonts w:ascii="Pyidaungsu" w:hAnsi="Pyidaungsu" w:cs="Pyidaungsu" w:hint="cs"/>
          <w:cs/>
        </w:rPr>
        <w:t>မဖွယ်မရာပြုမှု</w:t>
      </w:r>
      <w:r w:rsidR="00E90264" w:rsidRPr="00FC1C31">
        <w:rPr>
          <w:rFonts w:ascii="Pyidaungsu" w:hAnsi="Pyidaungsu" w:cs="Pyidaungsu"/>
          <w:color w:val="000000" w:themeColor="text1"/>
        </w:rPr>
        <w:t xml:space="preserve">မှ </w:t>
      </w:r>
      <w:r w:rsidRPr="00FC1C31">
        <w:rPr>
          <w:rFonts w:ascii="Pyidaungsu" w:hAnsi="Pyidaungsu" w:cs="Pyidaungsu"/>
          <w:color w:val="000000" w:themeColor="text1"/>
        </w:rPr>
        <w:t xml:space="preserve">ကာကွယ်ခြင်း (PSEA) နှင့် အကာအကွယ်ပေးခြင်း (Safeguarding) ဆိုင်ရာ မူဝါဒများ ချမှတ်ပြီး ဖြစ်ရမည်။ </w:t>
      </w:r>
    </w:p>
    <w:p w14:paraId="37678B84" w14:textId="459BC5C3" w:rsidR="008E0C41" w:rsidRPr="00FC1C31" w:rsidRDefault="00982EBC" w:rsidP="002F64FF">
      <w:pPr>
        <w:pStyle w:val="gmail-msolistparagraph"/>
        <w:numPr>
          <w:ilvl w:val="0"/>
          <w:numId w:val="18"/>
        </w:numPr>
        <w:spacing w:before="0" w:beforeAutospacing="0" w:after="120" w:afterAutospacing="0" w:line="276" w:lineRule="auto"/>
        <w:jc w:val="both"/>
        <w:rPr>
          <w:rFonts w:ascii="Pyidaungsu" w:hAnsi="Pyidaungsu" w:cs="Pyidaungsu"/>
          <w:color w:val="000000" w:themeColor="text1"/>
          <w:sz w:val="24"/>
          <w:szCs w:val="24"/>
        </w:rPr>
      </w:pPr>
      <w:r w:rsidRPr="00FC1C31">
        <w:rPr>
          <w:rFonts w:ascii="Pyidaungsu" w:hAnsi="Pyidaungsu" w:cs="Pyidaungsu"/>
          <w:color w:val="000000" w:themeColor="text1"/>
        </w:rPr>
        <w:t xml:space="preserve">အလုပ်ဖော်ပြချက်ထဲတွင် </w:t>
      </w:r>
      <w:r w:rsidR="00D10C3B" w:rsidRPr="00FC1C31">
        <w:rPr>
          <w:rFonts w:ascii="Pyidaungsu" w:hAnsi="Pyidaungsu" w:cs="Pyidaungsu"/>
        </w:rPr>
        <w:t>လိင်ပိုင်းဆိုင်ရာ</w:t>
      </w:r>
      <w:r w:rsidR="00D10C3B">
        <w:rPr>
          <w:rFonts w:ascii="Pyidaungsu" w:hAnsi="Pyidaungsu" w:cs="Pyidaungsu" w:hint="cs"/>
          <w:cs/>
        </w:rPr>
        <w:t>အမြတ်ထုတ်မှု</w:t>
      </w:r>
      <w:r w:rsidR="00D10C3B" w:rsidRPr="00FC1C31">
        <w:rPr>
          <w:rFonts w:ascii="Pyidaungsu" w:hAnsi="Pyidaungsu" w:cs="Pyidaungsu"/>
        </w:rPr>
        <w:t xml:space="preserve">နှင့် </w:t>
      </w:r>
      <w:r w:rsidR="00D10C3B">
        <w:rPr>
          <w:rFonts w:ascii="Pyidaungsu" w:hAnsi="Pyidaungsu" w:cs="Pyidaungsu" w:hint="cs"/>
          <w:cs/>
        </w:rPr>
        <w:t>မဖွယ်မရာပြုမှု</w:t>
      </w:r>
      <w:r w:rsidR="00E90264" w:rsidRPr="00FC1C31">
        <w:rPr>
          <w:rFonts w:ascii="Pyidaungsu" w:hAnsi="Pyidaungsu" w:cs="Pyidaungsu"/>
          <w:color w:val="000000" w:themeColor="text1"/>
        </w:rPr>
        <w:t>မှ</w:t>
      </w:r>
      <w:r w:rsidRPr="00FC1C31">
        <w:rPr>
          <w:rFonts w:ascii="Pyidaungsu" w:hAnsi="Pyidaungsu" w:cs="Pyidaungsu"/>
          <w:color w:val="000000" w:themeColor="text1"/>
        </w:rPr>
        <w:t xml:space="preserve"> ကာကွယ်ခြင်း (PSEA) နှင့် အကာအကွယ်ပေးခြင်း (Safeguarding) လုပ်ငန်းဆိုင်ရာ ရည်ညွှန်းသတ်မှတ်ချက်များကို ထည့်သွင်းပြီးဖြစ်ရမည်။ </w:t>
      </w:r>
    </w:p>
    <w:p w14:paraId="1A60188D" w14:textId="2FC37D84" w:rsidR="008E0C41" w:rsidRPr="00FC1C31" w:rsidRDefault="00D10C3B" w:rsidP="002F64FF">
      <w:pPr>
        <w:pStyle w:val="gmail-msolistparagraph"/>
        <w:numPr>
          <w:ilvl w:val="0"/>
          <w:numId w:val="18"/>
        </w:numPr>
        <w:spacing w:before="0" w:beforeAutospacing="0" w:after="120" w:afterAutospacing="0" w:line="276" w:lineRule="auto"/>
        <w:jc w:val="both"/>
        <w:rPr>
          <w:rFonts w:ascii="Pyidaungsu" w:hAnsi="Pyidaungsu" w:cs="Pyidaungsu"/>
          <w:color w:val="000000" w:themeColor="text1"/>
          <w:sz w:val="24"/>
          <w:szCs w:val="24"/>
        </w:rPr>
      </w:pPr>
      <w:r w:rsidRPr="00FC1C31">
        <w:rPr>
          <w:rFonts w:ascii="Pyidaungsu" w:hAnsi="Pyidaungsu" w:cs="Pyidaungsu"/>
        </w:rPr>
        <w:t>လိင်ပိုင်းဆိုင်ရာ</w:t>
      </w:r>
      <w:r>
        <w:rPr>
          <w:rFonts w:ascii="Pyidaungsu" w:hAnsi="Pyidaungsu" w:cs="Pyidaungsu" w:hint="cs"/>
          <w:cs/>
        </w:rPr>
        <w:t>အမြတ်ထုတ်မှု</w:t>
      </w:r>
      <w:r w:rsidRPr="00FC1C31">
        <w:rPr>
          <w:rFonts w:ascii="Pyidaungsu" w:hAnsi="Pyidaungsu" w:cs="Pyidaungsu"/>
        </w:rPr>
        <w:t xml:space="preserve">နှင့် </w:t>
      </w:r>
      <w:r>
        <w:rPr>
          <w:rFonts w:ascii="Pyidaungsu" w:hAnsi="Pyidaungsu" w:cs="Pyidaungsu" w:hint="cs"/>
          <w:cs/>
        </w:rPr>
        <w:t>မဖွယ်မရာပြုမှု</w:t>
      </w:r>
      <w:r w:rsidR="00E90264" w:rsidRPr="00FC1C31">
        <w:rPr>
          <w:rFonts w:ascii="Pyidaungsu" w:hAnsi="Pyidaungsu" w:cs="Pyidaungsu"/>
          <w:color w:val="000000" w:themeColor="text1"/>
        </w:rPr>
        <w:t>မှ</w:t>
      </w:r>
      <w:r w:rsidR="00013B80" w:rsidRPr="00FC1C31">
        <w:rPr>
          <w:rFonts w:ascii="Pyidaungsu" w:hAnsi="Pyidaungsu" w:cs="Pyidaungsu"/>
          <w:color w:val="000000" w:themeColor="text1"/>
        </w:rPr>
        <w:t xml:space="preserve"> ကာကွယ်ခြင်း (PSEA) နှင့် အကာအကွယ်ပေးခြင်း (Safeguarding) </w:t>
      </w:r>
      <w:r w:rsidR="00E90264" w:rsidRPr="00FC1C31">
        <w:rPr>
          <w:rFonts w:ascii="Pyidaungsu" w:hAnsi="Pyidaungsu" w:cs="Pyidaungsu"/>
          <w:color w:val="000000" w:themeColor="text1"/>
        </w:rPr>
        <w:t>တို့</w:t>
      </w:r>
      <w:r w:rsidR="00013B80" w:rsidRPr="00FC1C31">
        <w:rPr>
          <w:rFonts w:ascii="Pyidaungsu" w:hAnsi="Pyidaungsu" w:cs="Pyidaungsu"/>
          <w:color w:val="000000" w:themeColor="text1"/>
        </w:rPr>
        <w:t>နှင့်စပ်လျဥ</w:t>
      </w:r>
      <w:r w:rsidR="008A2A05" w:rsidRPr="00FC1C31">
        <w:rPr>
          <w:rFonts w:ascii="Pyidaungsu" w:hAnsi="Pyidaungsu" w:cs="Pyidaungsu"/>
          <w:color w:val="000000" w:themeColor="text1"/>
        </w:rPr>
        <w:t>်း</w:t>
      </w:r>
      <w:r w:rsidR="00013B80" w:rsidRPr="00FC1C31">
        <w:rPr>
          <w:rFonts w:ascii="Pyidaungsu" w:hAnsi="Pyidaungsu" w:cs="Pyidaungsu"/>
          <w:color w:val="000000" w:themeColor="text1"/>
        </w:rPr>
        <w:t xml:space="preserve">၍ အဖွဲ့အစည်းအတွင်း ဘေးအန္တရာယ်ဆန်းစစ်မှုများ လုပ်ဆောင်ပြီးစီးရန်နှင့် </w:t>
      </w:r>
      <w:r w:rsidR="008A2A05" w:rsidRPr="00FC1C31">
        <w:rPr>
          <w:rFonts w:ascii="Pyidaungsu" w:hAnsi="Pyidaungsu" w:cs="Pyidaungsu"/>
          <w:color w:val="000000" w:themeColor="text1"/>
        </w:rPr>
        <w:t xml:space="preserve">လုပ်ဆောင်ရမည့် စီမံကိန်းအား သတ်မှတ်ပြီးဖြစ်ရမည်။ </w:t>
      </w:r>
    </w:p>
    <w:p w14:paraId="739AABA4" w14:textId="3A9EE3B5" w:rsidR="008E0C41" w:rsidRPr="00FC1C31" w:rsidRDefault="00D10C3B" w:rsidP="002F64FF">
      <w:pPr>
        <w:pStyle w:val="gmail-msolistparagraph"/>
        <w:numPr>
          <w:ilvl w:val="0"/>
          <w:numId w:val="18"/>
        </w:numPr>
        <w:spacing w:before="0" w:beforeAutospacing="0" w:after="120" w:afterAutospacing="0" w:line="276" w:lineRule="auto"/>
        <w:jc w:val="both"/>
        <w:rPr>
          <w:rFonts w:ascii="Pyidaungsu" w:hAnsi="Pyidaungsu" w:cs="Pyidaungsu"/>
          <w:color w:val="000000" w:themeColor="text1"/>
          <w:sz w:val="24"/>
          <w:szCs w:val="24"/>
        </w:rPr>
      </w:pPr>
      <w:r w:rsidRPr="00FC1C31">
        <w:rPr>
          <w:rFonts w:ascii="Pyidaungsu" w:hAnsi="Pyidaungsu" w:cs="Pyidaungsu"/>
        </w:rPr>
        <w:t>လိင်ပိုင်းဆိုင်ရာ</w:t>
      </w:r>
      <w:r>
        <w:rPr>
          <w:rFonts w:ascii="Pyidaungsu" w:hAnsi="Pyidaungsu" w:cs="Pyidaungsu" w:hint="cs"/>
          <w:cs/>
        </w:rPr>
        <w:t>အမြတ်ထုတ်မှု</w:t>
      </w:r>
      <w:r w:rsidRPr="00FC1C31">
        <w:rPr>
          <w:rFonts w:ascii="Pyidaungsu" w:hAnsi="Pyidaungsu" w:cs="Pyidaungsu"/>
        </w:rPr>
        <w:t xml:space="preserve">နှင့် </w:t>
      </w:r>
      <w:r>
        <w:rPr>
          <w:rFonts w:ascii="Pyidaungsu" w:hAnsi="Pyidaungsu" w:cs="Pyidaungsu" w:hint="cs"/>
          <w:cs/>
        </w:rPr>
        <w:t>မဖွယ်မရာပြုမှု</w:t>
      </w:r>
      <w:r w:rsidR="00E90264" w:rsidRPr="00FC1C31">
        <w:rPr>
          <w:rFonts w:ascii="Pyidaungsu" w:hAnsi="Pyidaungsu" w:cs="Pyidaungsu"/>
          <w:color w:val="000000" w:themeColor="text1"/>
        </w:rPr>
        <w:t>မှ</w:t>
      </w:r>
      <w:r w:rsidR="008A2A05" w:rsidRPr="00FC1C31">
        <w:rPr>
          <w:rFonts w:ascii="Pyidaungsu" w:hAnsi="Pyidaungsu" w:cs="Pyidaungsu"/>
          <w:color w:val="000000" w:themeColor="text1"/>
        </w:rPr>
        <w:t xml:space="preserve"> ကာကွယ်ခြင်း (PSEA) ဆိုင်ရာ အခြေခံဥပဒေသ</w:t>
      </w:r>
      <w:r w:rsidR="00EC2D9B">
        <w:rPr>
          <w:rFonts w:ascii="Pyidaungsu" w:hAnsi="Pyidaungsu" w:cs="Pyidaungsu"/>
          <w:color w:val="000000" w:themeColor="text1"/>
        </w:rPr>
        <w:t xml:space="preserve"> </w:t>
      </w:r>
      <w:r w:rsidR="008A2A05" w:rsidRPr="00FC1C31">
        <w:rPr>
          <w:rFonts w:ascii="Pyidaungsu" w:hAnsi="Pyidaungsu" w:cs="Pyidaungsu"/>
          <w:color w:val="000000" w:themeColor="text1"/>
        </w:rPr>
        <w:t xml:space="preserve">များကို စေတနာ့ဝန်ထမ်းများနှင့် ရန်ပုံငွေတဆင့် လက်ခံဆောင်ရွက်နေသော မိတ်ဖက်အဖွဲ့အစည်းများအပါအဝင် ဝန်ထမ်းများအားလုံးကို လေ့ကျင့်သင်ကြားပေးထားပြီး (သို့) လေ့ကျင့်သင်ကြားရန် စီမံချက်ချမှတ်ထားပြီး ဖြစ်ရမည်။ </w:t>
      </w:r>
    </w:p>
    <w:p w14:paraId="0FB7AB4A" w14:textId="7EDE9A27" w:rsidR="008E0C41" w:rsidRPr="00FC1C31" w:rsidRDefault="008A2A05" w:rsidP="002F64FF">
      <w:pPr>
        <w:pStyle w:val="gmail-msolistparagraph"/>
        <w:numPr>
          <w:ilvl w:val="0"/>
          <w:numId w:val="18"/>
        </w:numPr>
        <w:spacing w:before="0" w:beforeAutospacing="0" w:after="120" w:afterAutospacing="0" w:line="276" w:lineRule="auto"/>
        <w:jc w:val="both"/>
        <w:rPr>
          <w:rFonts w:ascii="Pyidaungsu" w:hAnsi="Pyidaungsu" w:cs="Pyidaungsu"/>
          <w:color w:val="000000" w:themeColor="text1"/>
          <w:sz w:val="24"/>
          <w:szCs w:val="24"/>
        </w:rPr>
      </w:pPr>
      <w:r w:rsidRPr="00FC1C31">
        <w:rPr>
          <w:rFonts w:ascii="Pyidaungsu" w:hAnsi="Pyidaungsu" w:cs="Pyidaungsu"/>
          <w:color w:val="000000" w:themeColor="text1"/>
        </w:rPr>
        <w:t xml:space="preserve">ရှင်ကျန်ရစ်သူများအား ဝန်ဆောင်မှုများကို လုပ်ထုံးလုပ်နည်းများနှင့်အညီ အကောင်းဆုံးရရှိစေရန် လွှဲပြောင်းနည်းအပါအဝင် တိုင်ကြားချက်များကို ကိုင်တွယ်ဖြေရှင်းတုံ့ပြန်ရန် စနစ်ထားရှိပြီးဖြစ်ရမည်။ </w:t>
      </w:r>
    </w:p>
    <w:p w14:paraId="14330157" w14:textId="79292B3F" w:rsidR="008E0C41" w:rsidRPr="00FC1C31" w:rsidRDefault="00ED2873" w:rsidP="002F64FF">
      <w:pPr>
        <w:pStyle w:val="gmail-msolistparagraph"/>
        <w:numPr>
          <w:ilvl w:val="0"/>
          <w:numId w:val="18"/>
        </w:numPr>
        <w:spacing w:before="0" w:beforeAutospacing="0" w:after="120" w:afterAutospacing="0" w:line="276" w:lineRule="auto"/>
        <w:jc w:val="both"/>
        <w:rPr>
          <w:rFonts w:ascii="Pyidaungsu" w:hAnsi="Pyidaungsu" w:cs="Pyidaungsu"/>
          <w:color w:val="000000" w:themeColor="text1"/>
          <w:sz w:val="24"/>
          <w:szCs w:val="24"/>
        </w:rPr>
      </w:pPr>
      <w:r w:rsidRPr="00FC1C31">
        <w:rPr>
          <w:rFonts w:ascii="Pyidaungsu" w:hAnsi="Pyidaungsu" w:cs="Pyidaungsu"/>
          <w:color w:val="000000" w:themeColor="text1"/>
        </w:rPr>
        <w:t xml:space="preserve">လိုအပ်ပါက ပြည်တွင်းစုံစမ်းစစ်ဆေးသူများ၏ အကူအညီဖြင့် စွပ်စွဲထားချက်များကို လျင်မြန်သောစုံစမ်းစစ်ဆေးမှုများ ပြုလုပ်နိုင်ရမည်။ </w:t>
      </w:r>
    </w:p>
    <w:p w14:paraId="03C716B7" w14:textId="61A4F927" w:rsidR="008E0C41" w:rsidRPr="00FC1C31" w:rsidRDefault="008E0C41" w:rsidP="002F64FF">
      <w:pPr>
        <w:pStyle w:val="gmail-msolistparagraph"/>
        <w:spacing w:before="0" w:beforeAutospacing="0" w:after="120" w:afterAutospacing="0" w:line="276" w:lineRule="auto"/>
        <w:ind w:left="1080"/>
        <w:jc w:val="both"/>
        <w:rPr>
          <w:rFonts w:ascii="Pyidaungsu" w:hAnsi="Pyidaungsu" w:cs="Pyidaungsu"/>
          <w:color w:val="000000" w:themeColor="text1"/>
          <w:sz w:val="24"/>
          <w:szCs w:val="24"/>
        </w:rPr>
      </w:pPr>
    </w:p>
    <w:p w14:paraId="07BF0F20" w14:textId="4F5D1E0D" w:rsidR="008E0C41" w:rsidRPr="00FC1C31" w:rsidRDefault="005A0E5A" w:rsidP="002F64FF">
      <w:pPr>
        <w:spacing w:after="120" w:line="276" w:lineRule="auto"/>
        <w:jc w:val="both"/>
        <w:rPr>
          <w:rFonts w:ascii="Pyidaungsu" w:hAnsi="Pyidaungsu" w:cs="Pyidaungsu"/>
          <w:color w:val="000000" w:themeColor="text1"/>
          <w:sz w:val="24"/>
          <w:szCs w:val="24"/>
        </w:rPr>
      </w:pPr>
      <w:r w:rsidRPr="00FC1C31">
        <w:rPr>
          <w:rFonts w:ascii="Pyidaungsu" w:hAnsi="Pyidaungsu" w:cs="Pyidaungsu"/>
          <w:color w:val="000000" w:themeColor="text1"/>
        </w:rPr>
        <w:t>ကွန်ရက်အဖွဲ့ဝင်များအနေနှင့် အောက်ပါလိုအပ်ချက်များကို အဖွဲ့ဝင်ဖြစ်ချိန် (သို့) ဖြစ်ပြီးချိန်တွင် လိုက်နာလုပ်ဆောင်</w:t>
      </w:r>
      <w:r w:rsidR="0042189B" w:rsidRPr="00FC1C31">
        <w:rPr>
          <w:rFonts w:ascii="Pyidaungsu" w:hAnsi="Pyidaungsu" w:cs="Pyidaungsu"/>
          <w:color w:val="000000" w:themeColor="text1"/>
        </w:rPr>
        <w:t xml:space="preserve">နိုင်ရမည်။ </w:t>
      </w:r>
    </w:p>
    <w:p w14:paraId="47B3EB48" w14:textId="1D7355BF" w:rsidR="008E0C41" w:rsidRPr="00FC1C31" w:rsidRDefault="001200C9" w:rsidP="002F64FF">
      <w:pPr>
        <w:pStyle w:val="gmail-msolistparagraph"/>
        <w:numPr>
          <w:ilvl w:val="0"/>
          <w:numId w:val="19"/>
        </w:numPr>
        <w:spacing w:before="0" w:beforeAutospacing="0" w:after="120" w:afterAutospacing="0" w:line="276" w:lineRule="auto"/>
        <w:jc w:val="both"/>
        <w:rPr>
          <w:rFonts w:ascii="Pyidaungsu" w:hAnsi="Pyidaungsu" w:cs="Pyidaungsu"/>
          <w:color w:val="000000" w:themeColor="text1"/>
          <w:sz w:val="24"/>
          <w:szCs w:val="24"/>
        </w:rPr>
      </w:pPr>
      <w:r w:rsidRPr="00FC1C31">
        <w:rPr>
          <w:rFonts w:ascii="Pyidaungsu" w:hAnsi="Pyidaungsu" w:cs="Pyidaungsu"/>
        </w:rPr>
        <w:t>လိင်ပိုင်းဆိုင်ရာ</w:t>
      </w:r>
      <w:r>
        <w:rPr>
          <w:rFonts w:ascii="Pyidaungsu" w:hAnsi="Pyidaungsu" w:cs="Pyidaungsu" w:hint="cs"/>
          <w:cs/>
        </w:rPr>
        <w:t>အမြတ်ထုတ်မှု</w:t>
      </w:r>
      <w:r w:rsidRPr="00FC1C31">
        <w:rPr>
          <w:rFonts w:ascii="Pyidaungsu" w:hAnsi="Pyidaungsu" w:cs="Pyidaungsu"/>
        </w:rPr>
        <w:t xml:space="preserve">နှင့် </w:t>
      </w:r>
      <w:r>
        <w:rPr>
          <w:rFonts w:ascii="Pyidaungsu" w:hAnsi="Pyidaungsu" w:cs="Pyidaungsu" w:hint="cs"/>
          <w:cs/>
        </w:rPr>
        <w:t>မဖွယ်မရာပြုမှု</w:t>
      </w:r>
      <w:r w:rsidR="00C8450E" w:rsidRPr="00FC1C31">
        <w:rPr>
          <w:rFonts w:ascii="Pyidaungsu" w:hAnsi="Pyidaungsu" w:cs="Pyidaungsu"/>
          <w:color w:val="000000" w:themeColor="text1"/>
        </w:rPr>
        <w:t>ကို ကာကွယ်ခြင်း (PSEA) နှင့် အကာအကွယ်ပေးခြင်း (Safeguarding) မူဝါဒများကို အဖွဲ့အစည်းအတွင်း အားကောင်းစေရန်ဖြစ်စေ၊ အကောင်အထည်ဖော်ရန်ဖြစ်စေ၊ လိုအပ်သော</w:t>
      </w:r>
      <w:r w:rsidR="00AA42C7" w:rsidRPr="00FC1C31">
        <w:rPr>
          <w:rFonts w:ascii="Pyidaungsu" w:hAnsi="Pyidaungsu" w:cs="Pyidaungsu"/>
          <w:color w:val="000000" w:themeColor="text1"/>
        </w:rPr>
        <w:t xml:space="preserve"> </w:t>
      </w:r>
      <w:r w:rsidR="00C8450E" w:rsidRPr="00FC1C31">
        <w:rPr>
          <w:rFonts w:ascii="Pyidaungsu" w:hAnsi="Pyidaungsu" w:cs="Pyidaungsu"/>
          <w:color w:val="000000" w:themeColor="text1"/>
        </w:rPr>
        <w:t xml:space="preserve">အရင်းအမြစ်များကို </w:t>
      </w:r>
      <w:r w:rsidR="00B42752" w:rsidRPr="00FC1C31">
        <w:rPr>
          <w:rFonts w:ascii="Pyidaungsu" w:hAnsi="Pyidaungsu" w:cs="Pyidaungsu"/>
          <w:color w:val="000000" w:themeColor="text1"/>
        </w:rPr>
        <w:t>ခွဲဝေသတ်မှတ်ထား</w:t>
      </w:r>
      <w:r w:rsidR="00AA42C7" w:rsidRPr="00FC1C31">
        <w:rPr>
          <w:rFonts w:ascii="Pyidaungsu" w:hAnsi="Pyidaungsu" w:cs="Pyidaungsu"/>
          <w:color w:val="000000" w:themeColor="text1"/>
        </w:rPr>
        <w:t>ရှိ</w:t>
      </w:r>
      <w:r w:rsidR="00B42752" w:rsidRPr="00FC1C31">
        <w:rPr>
          <w:rFonts w:ascii="Pyidaungsu" w:hAnsi="Pyidaungsu" w:cs="Pyidaungsu"/>
          <w:color w:val="000000" w:themeColor="text1"/>
        </w:rPr>
        <w:t xml:space="preserve">ရန်။ </w:t>
      </w:r>
    </w:p>
    <w:p w14:paraId="5C560CE2" w14:textId="4C5DAEF0" w:rsidR="008E0C41" w:rsidRPr="00FC1C31" w:rsidRDefault="00DF64E8" w:rsidP="002F64FF">
      <w:pPr>
        <w:pStyle w:val="gmail-msolistparagraph"/>
        <w:numPr>
          <w:ilvl w:val="0"/>
          <w:numId w:val="19"/>
        </w:numPr>
        <w:spacing w:before="0" w:beforeAutospacing="0" w:after="120" w:afterAutospacing="0" w:line="276" w:lineRule="auto"/>
        <w:jc w:val="both"/>
        <w:rPr>
          <w:rFonts w:ascii="Pyidaungsu" w:hAnsi="Pyidaungsu" w:cs="Pyidaungsu"/>
          <w:color w:val="000000" w:themeColor="text1"/>
          <w:sz w:val="24"/>
          <w:szCs w:val="24"/>
        </w:rPr>
      </w:pPr>
      <w:r w:rsidRPr="00FC1C31">
        <w:rPr>
          <w:rFonts w:ascii="Pyidaungsu" w:hAnsi="Pyidaungsu" w:cs="Pyidaungsu"/>
          <w:color w:val="000000" w:themeColor="text1"/>
        </w:rPr>
        <w:t xml:space="preserve">လုပ်ငန်းလုပ်ဆောင်နေသော နေရာဒေသရှိ ကျား၊မအခြေပြုအကြမ်းဖက်ခြင်း (GBV) နှင့် ကလေးသူငယ်များအား အကာအကွယ်ပေးသည့် ဝန်ဆောင်မှုများ (Child protection services) များနှင့် </w:t>
      </w:r>
      <w:r w:rsidRPr="00FC1C31">
        <w:rPr>
          <w:rFonts w:ascii="Pyidaungsu" w:hAnsi="Pyidaungsu" w:cs="Pyidaungsu"/>
          <w:color w:val="000000" w:themeColor="text1"/>
        </w:rPr>
        <w:lastRenderedPageBreak/>
        <w:t xml:space="preserve">စပ်လျဥ်းသော သတင်းအချက်အလက်များကို ပုံံမှန်မွမ်းမံမှုလုပ်ရန်။ အဆိုပါသတင်းအချက်အလက်များ (သို့) </w:t>
      </w:r>
      <w:r w:rsidR="004453CD" w:rsidRPr="00FC1C31">
        <w:rPr>
          <w:rFonts w:ascii="Pyidaungsu" w:hAnsi="Pyidaungsu" w:cs="Pyidaungsu"/>
          <w:color w:val="000000" w:themeColor="text1"/>
        </w:rPr>
        <w:t>ညွှန်းပို့ခြင်း</w:t>
      </w:r>
      <w:r w:rsidRPr="00FC1C31">
        <w:rPr>
          <w:rFonts w:ascii="Pyidaungsu" w:hAnsi="Pyidaungsu" w:cs="Pyidaungsu"/>
          <w:color w:val="000000" w:themeColor="text1"/>
        </w:rPr>
        <w:t xml:space="preserve">ဆိုင်ရာ </w:t>
      </w:r>
      <w:r w:rsidR="00B20DAC" w:rsidRPr="00FC1C31">
        <w:rPr>
          <w:rFonts w:ascii="Pyidaungsu" w:hAnsi="Pyidaungsu" w:cs="Pyidaungsu"/>
          <w:color w:val="000000" w:themeColor="text1"/>
        </w:rPr>
        <w:t>မွမ်းမံပြီး</w:t>
      </w:r>
      <w:r w:rsidRPr="00FC1C31">
        <w:rPr>
          <w:rFonts w:ascii="Pyidaungsu" w:hAnsi="Pyidaungsu" w:cs="Pyidaungsu"/>
          <w:color w:val="000000" w:themeColor="text1"/>
        </w:rPr>
        <w:t>အချက်အလက်များ</w:t>
      </w:r>
      <w:r w:rsidR="00B20DAC" w:rsidRPr="00FC1C31">
        <w:rPr>
          <w:rFonts w:ascii="Pyidaungsu" w:hAnsi="Pyidaungsu" w:cs="Pyidaungsu"/>
          <w:color w:val="000000" w:themeColor="text1"/>
        </w:rPr>
        <w:t>ကို</w:t>
      </w:r>
      <w:r w:rsidRPr="00FC1C31">
        <w:rPr>
          <w:rFonts w:ascii="Pyidaungsu" w:hAnsi="Pyidaungsu" w:cs="Pyidaungsu"/>
          <w:color w:val="000000" w:themeColor="text1"/>
        </w:rPr>
        <w:t xml:space="preserve"> </w:t>
      </w:r>
      <w:r w:rsidR="001200C9" w:rsidRPr="00FC1C31">
        <w:rPr>
          <w:rFonts w:ascii="Pyidaungsu" w:hAnsi="Pyidaungsu" w:cs="Pyidaungsu"/>
        </w:rPr>
        <w:t>လိင်ပိုင်းဆိုင်ရာ</w:t>
      </w:r>
      <w:r w:rsidR="001200C9">
        <w:rPr>
          <w:rFonts w:ascii="Pyidaungsu" w:hAnsi="Pyidaungsu" w:cs="Pyidaungsu" w:hint="cs"/>
          <w:cs/>
        </w:rPr>
        <w:t>အမြတ်ထုတ်မှု</w:t>
      </w:r>
      <w:r w:rsidR="001200C9" w:rsidRPr="00FC1C31">
        <w:rPr>
          <w:rFonts w:ascii="Pyidaungsu" w:hAnsi="Pyidaungsu" w:cs="Pyidaungsu"/>
        </w:rPr>
        <w:t xml:space="preserve">နှင့် </w:t>
      </w:r>
      <w:r w:rsidR="001200C9">
        <w:rPr>
          <w:rFonts w:ascii="Pyidaungsu" w:hAnsi="Pyidaungsu" w:cs="Pyidaungsu" w:hint="cs"/>
          <w:cs/>
        </w:rPr>
        <w:t>မဖွယ်မရာပြုမှု</w:t>
      </w:r>
      <w:r w:rsidR="004372FE" w:rsidRPr="00FC1C31">
        <w:rPr>
          <w:rFonts w:ascii="Pyidaungsu" w:hAnsi="Pyidaungsu" w:cs="Pyidaungsu"/>
          <w:color w:val="000000" w:themeColor="text1"/>
        </w:rPr>
        <w:t>မှ</w:t>
      </w:r>
      <w:r w:rsidRPr="00FC1C31">
        <w:rPr>
          <w:rFonts w:ascii="Pyidaungsu" w:hAnsi="Pyidaungsu" w:cs="Pyidaungsu"/>
          <w:color w:val="000000" w:themeColor="text1"/>
        </w:rPr>
        <w:t xml:space="preserve"> ကာကွယ်ခြင်း (PSEA) အဓိကဆက်သွယ်ရမည့်သူများနှင့် ဝန်ထမ်းများအားလုံး လွယ်ကူစွာ ရယူနိုင်ရန်</w:t>
      </w:r>
      <w:r w:rsidR="003A6E48">
        <w:rPr>
          <w:rFonts w:ascii="Pyidaungsu" w:hAnsi="Pyidaungsu" w:cs="Pyidaungsu" w:hint="cs"/>
          <w:color w:val="000000" w:themeColor="text1"/>
          <w:cs/>
        </w:rPr>
        <w:t>အတွက်</w:t>
      </w:r>
      <w:r w:rsidR="003A6E48" w:rsidRPr="001200C9">
        <w:rPr>
          <w:rFonts w:ascii="Pyidaungsu" w:hAnsi="Pyidaungsu" w:cs="Pyidaungsu" w:hint="cs"/>
          <w:color w:val="000000" w:themeColor="text1"/>
          <w:cs/>
        </w:rPr>
        <w:t>စီစဥ်ထားရန်</w:t>
      </w:r>
      <w:r w:rsidR="00B20DAC" w:rsidRPr="001200C9">
        <w:rPr>
          <w:rFonts w:ascii="Pyidaungsu" w:hAnsi="Pyidaungsu" w:cs="Pyidaungsu"/>
          <w:color w:val="000000" w:themeColor="text1"/>
        </w:rPr>
        <w:t>။</w:t>
      </w:r>
      <w:r w:rsidR="00B20DAC" w:rsidRPr="00FC1C31">
        <w:rPr>
          <w:rFonts w:ascii="Pyidaungsu" w:hAnsi="Pyidaungsu" w:cs="Pyidaungsu"/>
          <w:color w:val="000000" w:themeColor="text1"/>
        </w:rPr>
        <w:t xml:space="preserve"> </w:t>
      </w:r>
    </w:p>
    <w:p w14:paraId="3E70CD8C" w14:textId="46ADBA00" w:rsidR="008E0C41" w:rsidRPr="00FC1C31" w:rsidRDefault="00B20DAC" w:rsidP="002F64FF">
      <w:pPr>
        <w:pStyle w:val="gmail-msolistparagraph"/>
        <w:numPr>
          <w:ilvl w:val="0"/>
          <w:numId w:val="19"/>
        </w:numPr>
        <w:spacing w:before="0" w:beforeAutospacing="0" w:after="120" w:afterAutospacing="0" w:line="276" w:lineRule="auto"/>
        <w:jc w:val="both"/>
        <w:rPr>
          <w:rFonts w:ascii="Pyidaungsu" w:hAnsi="Pyidaungsu" w:cs="Pyidaungsu"/>
          <w:color w:val="000000" w:themeColor="text1"/>
          <w:sz w:val="24"/>
          <w:szCs w:val="24"/>
        </w:rPr>
      </w:pPr>
      <w:r w:rsidRPr="00FC1C31">
        <w:rPr>
          <w:rFonts w:ascii="Pyidaungsu" w:hAnsi="Pyidaungsu" w:cs="Pyidaungsu"/>
          <w:color w:val="000000" w:themeColor="text1"/>
        </w:rPr>
        <w:t xml:space="preserve">ညှိနှိုင်းရေးမှုးများကို </w:t>
      </w:r>
      <w:r w:rsidR="00475D26" w:rsidRPr="00FC1C31">
        <w:rPr>
          <w:rFonts w:ascii="Pyidaungsu" w:hAnsi="Pyidaungsu" w:cs="Pyidaungsu"/>
          <w:color w:val="000000" w:themeColor="text1"/>
        </w:rPr>
        <w:t>ထိန်းသိမ်းထိန်ချန်</w:t>
      </w:r>
      <w:r w:rsidRPr="00FC1C31">
        <w:rPr>
          <w:rFonts w:ascii="Pyidaungsu" w:hAnsi="Pyidaungsu" w:cs="Pyidaungsu"/>
          <w:color w:val="000000" w:themeColor="text1"/>
        </w:rPr>
        <w:t>ထားရန်မဟုတ်သော သတင်းအချက်အလက်များ ပုံမှ</w:t>
      </w:r>
      <w:r w:rsidR="009A63C4" w:rsidRPr="00FC1C31">
        <w:rPr>
          <w:rFonts w:ascii="Pyidaungsu" w:hAnsi="Pyidaungsu" w:cs="Pyidaungsu"/>
          <w:color w:val="000000" w:themeColor="text1"/>
        </w:rPr>
        <w:t>န်အစီရင်ခံ</w:t>
      </w:r>
      <w:r w:rsidRPr="00FC1C31">
        <w:rPr>
          <w:rFonts w:ascii="Pyidaungsu" w:hAnsi="Pyidaungsu" w:cs="Pyidaungsu"/>
          <w:color w:val="000000" w:themeColor="text1"/>
        </w:rPr>
        <w:t xml:space="preserve">ခြင်း အပါအဝင် </w:t>
      </w:r>
      <w:r w:rsidR="001200C9" w:rsidRPr="00FC1C31">
        <w:rPr>
          <w:rFonts w:ascii="Pyidaungsu" w:hAnsi="Pyidaungsu" w:cs="Pyidaungsu"/>
        </w:rPr>
        <w:t>လိင်ပိုင်းဆိုင်ရာ</w:t>
      </w:r>
      <w:r w:rsidR="001200C9">
        <w:rPr>
          <w:rFonts w:ascii="Pyidaungsu" w:hAnsi="Pyidaungsu" w:cs="Pyidaungsu" w:hint="cs"/>
          <w:cs/>
        </w:rPr>
        <w:t>အမြတ်ထုတ်မှု</w:t>
      </w:r>
      <w:r w:rsidR="001200C9" w:rsidRPr="00FC1C31">
        <w:rPr>
          <w:rFonts w:ascii="Pyidaungsu" w:hAnsi="Pyidaungsu" w:cs="Pyidaungsu"/>
        </w:rPr>
        <w:t xml:space="preserve">နှင့် </w:t>
      </w:r>
      <w:r w:rsidR="001200C9">
        <w:rPr>
          <w:rFonts w:ascii="Pyidaungsu" w:hAnsi="Pyidaungsu" w:cs="Pyidaungsu" w:hint="cs"/>
          <w:cs/>
        </w:rPr>
        <w:t>မဖွယ်မရာပြုမှု</w:t>
      </w:r>
      <w:r w:rsidR="00AA42C7" w:rsidRPr="00FC1C31">
        <w:rPr>
          <w:rFonts w:ascii="Pyidaungsu" w:hAnsi="Pyidaungsu" w:cs="Pyidaungsu"/>
          <w:color w:val="000000" w:themeColor="text1"/>
        </w:rPr>
        <w:t>မှ</w:t>
      </w:r>
      <w:r w:rsidRPr="00FC1C31">
        <w:rPr>
          <w:rFonts w:ascii="Pyidaungsu" w:hAnsi="Pyidaungsu" w:cs="Pyidaungsu"/>
          <w:color w:val="000000" w:themeColor="text1"/>
        </w:rPr>
        <w:t xml:space="preserve"> ကာကွယ်ခြင်း (PSEA) ကွန်ရက်၏ </w:t>
      </w:r>
      <w:r w:rsidR="00AA42C7" w:rsidRPr="00FC1C31">
        <w:rPr>
          <w:rFonts w:ascii="Pyidaungsu" w:hAnsi="Pyidaungsu" w:cs="Pyidaungsu"/>
          <w:color w:val="000000" w:themeColor="text1"/>
        </w:rPr>
        <w:t>အစီရင်ခံ</w:t>
      </w:r>
      <w:r w:rsidRPr="00FC1C31">
        <w:rPr>
          <w:rFonts w:ascii="Pyidaungsu" w:hAnsi="Pyidaungsu" w:cs="Pyidaungsu"/>
          <w:color w:val="000000" w:themeColor="text1"/>
        </w:rPr>
        <w:t>မှုဘောင်အတွင်း ပါဝင်</w:t>
      </w:r>
      <w:r w:rsidR="00AA42C7" w:rsidRPr="00FC1C31">
        <w:rPr>
          <w:rFonts w:ascii="Pyidaungsu" w:hAnsi="Pyidaungsu" w:cs="Pyidaungsu"/>
          <w:color w:val="000000" w:themeColor="text1"/>
        </w:rPr>
        <w:t>နိုင်</w:t>
      </w:r>
      <w:r w:rsidRPr="00FC1C31">
        <w:rPr>
          <w:rFonts w:ascii="Pyidaungsu" w:hAnsi="Pyidaungsu" w:cs="Pyidaungsu"/>
          <w:color w:val="000000" w:themeColor="text1"/>
        </w:rPr>
        <w:t xml:space="preserve">ရန် အဖွဲ့အစည်းရှိ </w:t>
      </w:r>
      <w:r w:rsidR="00475D26" w:rsidRPr="00FC1C31">
        <w:rPr>
          <w:rFonts w:ascii="Pyidaungsu" w:hAnsi="Pyidaungsu" w:cs="Pyidaungsu"/>
          <w:color w:val="000000" w:themeColor="text1"/>
        </w:rPr>
        <w:t>အကြီးတန်းစီ</w:t>
      </w:r>
      <w:r w:rsidRPr="00FC1C31">
        <w:rPr>
          <w:rFonts w:ascii="Pyidaungsu" w:hAnsi="Pyidaungsu" w:cs="Pyidaungsu"/>
          <w:color w:val="000000" w:themeColor="text1"/>
        </w:rPr>
        <w:t>မံအုပ်ချုပ်သူ</w:t>
      </w:r>
      <w:r w:rsidR="001200C9">
        <w:rPr>
          <w:rFonts w:ascii="Pyidaungsu" w:hAnsi="Pyidaungsu" w:cs="Pyidaungsu"/>
          <w:color w:val="000000" w:themeColor="text1"/>
        </w:rPr>
        <w:t xml:space="preserve"> </w:t>
      </w:r>
      <w:r w:rsidRPr="00FC1C31">
        <w:rPr>
          <w:rFonts w:ascii="Pyidaungsu" w:hAnsi="Pyidaungsu" w:cs="Pyidaungsu"/>
          <w:color w:val="000000" w:themeColor="text1"/>
        </w:rPr>
        <w:t xml:space="preserve">များ၏ အတည်ပြုချက် (သို့) ထောက်ခံချက်ရရှိရန်။ </w:t>
      </w:r>
    </w:p>
    <w:p w14:paraId="3CDF1D2F" w14:textId="77777777" w:rsidR="008E0C41" w:rsidRPr="00FC1C31" w:rsidRDefault="008E0C41" w:rsidP="002F64FF">
      <w:pPr>
        <w:pStyle w:val="ListParagraph"/>
        <w:spacing w:after="120" w:line="276" w:lineRule="auto"/>
        <w:jc w:val="both"/>
        <w:rPr>
          <w:rFonts w:ascii="Pyidaungsu" w:hAnsi="Pyidaungsu" w:cs="Pyidaungsu"/>
        </w:rPr>
      </w:pPr>
    </w:p>
    <w:p w14:paraId="15D37445" w14:textId="058B308B" w:rsidR="00884D3D" w:rsidRPr="00FC1C31" w:rsidRDefault="00B20DAC" w:rsidP="002F64FF">
      <w:pPr>
        <w:shd w:val="clear" w:color="auto" w:fill="000000" w:themeFill="text1"/>
        <w:spacing w:after="120" w:line="276" w:lineRule="auto"/>
        <w:jc w:val="both"/>
        <w:rPr>
          <w:rFonts w:ascii="Pyidaungsu" w:hAnsi="Pyidaungsu" w:cs="Pyidaungsu"/>
          <w:b/>
          <w:bCs/>
        </w:rPr>
      </w:pPr>
      <w:r w:rsidRPr="00FC1C31">
        <w:rPr>
          <w:rFonts w:ascii="Pyidaungsu" w:hAnsi="Pyidaungsu" w:cs="Pyidaungsu"/>
          <w:b/>
          <w:bCs/>
        </w:rPr>
        <w:t>၆။ ဗျူဟာများ အကောင်အထည်ဖော်ရန် စီမံချက်</w:t>
      </w:r>
    </w:p>
    <w:p w14:paraId="4EAABB99" w14:textId="11C578CE" w:rsidR="001E2979" w:rsidRPr="00FC1C31" w:rsidRDefault="00B20DAC" w:rsidP="002F64FF">
      <w:pPr>
        <w:spacing w:after="120" w:line="276" w:lineRule="auto"/>
        <w:jc w:val="both"/>
        <w:rPr>
          <w:rFonts w:ascii="Pyidaungsu" w:hAnsi="Pyidaungsu" w:cs="Pyidaungsu"/>
        </w:rPr>
      </w:pPr>
      <w:r w:rsidRPr="00FC1C31">
        <w:rPr>
          <w:rFonts w:ascii="Pyidaungsu" w:hAnsi="Pyidaungsu" w:cs="Pyidaungsu"/>
        </w:rPr>
        <w:t xml:space="preserve">အဖွဲ့ဝင်များအားလုံးသည် အောက်ဖော်ပြပါဗျူဟာများ အကောင်အထည်ဖော်ရန် စီမံချက်အား လုပ်ဆောင်ရမည်။ </w:t>
      </w:r>
    </w:p>
    <w:p w14:paraId="2E935327" w14:textId="19F66510" w:rsidR="00CD01BE" w:rsidRPr="00FC1C31" w:rsidRDefault="00B20DAC" w:rsidP="002F64FF">
      <w:pPr>
        <w:pStyle w:val="ListParagraph"/>
        <w:numPr>
          <w:ilvl w:val="0"/>
          <w:numId w:val="13"/>
        </w:numPr>
        <w:spacing w:after="120" w:line="276" w:lineRule="auto"/>
        <w:jc w:val="both"/>
        <w:rPr>
          <w:rFonts w:ascii="Pyidaungsu" w:hAnsi="Pyidaungsu" w:cs="Pyidaungsu"/>
        </w:rPr>
      </w:pPr>
      <w:r w:rsidRPr="00FC1C31">
        <w:rPr>
          <w:rFonts w:ascii="Pyidaungsu" w:hAnsi="Pyidaungsu" w:cs="Pyidaungsu"/>
        </w:rPr>
        <w:t>လုပ်ငန်းလုပ်ဆောင်ရာ(သို့)</w:t>
      </w:r>
      <w:r w:rsidR="001D7020" w:rsidRPr="00FC1C31">
        <w:rPr>
          <w:rFonts w:ascii="Pyidaungsu" w:hAnsi="Pyidaungsu" w:cs="Pyidaungsu"/>
        </w:rPr>
        <w:t xml:space="preserve"> ပါဝင်သော နေရာဒေသများ အသီးသီးတွင် </w:t>
      </w:r>
      <w:r w:rsidR="001200C9" w:rsidRPr="00FC1C31">
        <w:rPr>
          <w:rFonts w:ascii="Pyidaungsu" w:hAnsi="Pyidaungsu" w:cs="Pyidaungsu"/>
        </w:rPr>
        <w:t>လိင်ပိုင်းဆိုင်ရာ</w:t>
      </w:r>
      <w:r w:rsidR="001200C9">
        <w:rPr>
          <w:rFonts w:ascii="Pyidaungsu" w:hAnsi="Pyidaungsu" w:cs="Pyidaungsu" w:hint="cs"/>
          <w:cs/>
          <w:lang w:bidi="my-MM"/>
        </w:rPr>
        <w:t>အမြတ်ထုတ်မှု</w:t>
      </w:r>
      <w:r w:rsidR="001200C9" w:rsidRPr="00FC1C31">
        <w:rPr>
          <w:rFonts w:ascii="Pyidaungsu" w:hAnsi="Pyidaungsu" w:cs="Pyidaungsu"/>
        </w:rPr>
        <w:t xml:space="preserve">နှင့် </w:t>
      </w:r>
      <w:r w:rsidR="001200C9">
        <w:rPr>
          <w:rFonts w:ascii="Pyidaungsu" w:hAnsi="Pyidaungsu" w:cs="Pyidaungsu" w:hint="cs"/>
          <w:cs/>
          <w:lang w:bidi="my-MM"/>
        </w:rPr>
        <w:t>မဖွယ်မရာပြုမှု</w:t>
      </w:r>
      <w:r w:rsidR="00AA42C7" w:rsidRPr="00FC1C31">
        <w:rPr>
          <w:rFonts w:ascii="Pyidaungsu" w:hAnsi="Pyidaungsu" w:cs="Pyidaungsu"/>
          <w:color w:val="000000" w:themeColor="text1"/>
        </w:rPr>
        <w:t>မှ</w:t>
      </w:r>
      <w:r w:rsidR="001D7020" w:rsidRPr="00FC1C31">
        <w:rPr>
          <w:rFonts w:ascii="Pyidaungsu" w:hAnsi="Pyidaungsu" w:cs="Pyidaungsu"/>
          <w:color w:val="000000" w:themeColor="text1"/>
        </w:rPr>
        <w:t xml:space="preserve"> ကာကွယ်ခြင်း (PSEA) ဆိုင်ရာ </w:t>
      </w:r>
      <w:r w:rsidR="001D7020" w:rsidRPr="00FC1C31">
        <w:rPr>
          <w:rFonts w:ascii="Pyidaungsu" w:hAnsi="Pyidaungsu" w:cs="Pyidaungsu"/>
        </w:rPr>
        <w:t>ဆန်းစစ်ခြင်း နှင့် စာရင်းကောက်ယူခြင်းများ၊</w:t>
      </w:r>
    </w:p>
    <w:p w14:paraId="445DC074" w14:textId="495D946B" w:rsidR="00CD01BE" w:rsidRPr="00FC1C31" w:rsidRDefault="001D7020" w:rsidP="002F64FF">
      <w:pPr>
        <w:pStyle w:val="ListParagraph"/>
        <w:numPr>
          <w:ilvl w:val="0"/>
          <w:numId w:val="13"/>
        </w:numPr>
        <w:spacing w:after="120" w:line="276" w:lineRule="auto"/>
        <w:jc w:val="both"/>
        <w:rPr>
          <w:rFonts w:ascii="Pyidaungsu" w:hAnsi="Pyidaungsu" w:cs="Pyidaungsu"/>
        </w:rPr>
      </w:pPr>
      <w:r w:rsidRPr="00FC1C31">
        <w:rPr>
          <w:rFonts w:ascii="Pyidaungsu" w:hAnsi="Pyidaungsu" w:cs="Pyidaungsu"/>
        </w:rPr>
        <w:t xml:space="preserve">စိစစ်လေ့လာမှုလုပ်ဆောင်ရန်နှင့် သတင်းအချက်အလက်များ ဝေမျှရန် ကတိထားခြင်း၊ </w:t>
      </w:r>
    </w:p>
    <w:p w14:paraId="02765051" w14:textId="4F813ABD" w:rsidR="001E2979" w:rsidRPr="00FC1C31" w:rsidRDefault="001D7020" w:rsidP="002F64FF">
      <w:pPr>
        <w:pStyle w:val="ListParagraph"/>
        <w:numPr>
          <w:ilvl w:val="0"/>
          <w:numId w:val="13"/>
        </w:numPr>
        <w:spacing w:after="120" w:line="276" w:lineRule="auto"/>
        <w:jc w:val="both"/>
        <w:rPr>
          <w:rFonts w:ascii="Pyidaungsu" w:hAnsi="Pyidaungsu" w:cs="Pyidaungsu"/>
        </w:rPr>
      </w:pPr>
      <w:r w:rsidRPr="00FC1C31">
        <w:rPr>
          <w:rFonts w:ascii="Pyidaungsu" w:hAnsi="Pyidaungsu" w:cs="Pyidaungsu"/>
        </w:rPr>
        <w:t xml:space="preserve">အားသာချက်များ၊ အားနည်းချက်များနှင့် အစီအစဥ်ရေးဆွဲမှုများအတွက် </w:t>
      </w:r>
      <w:r w:rsidR="001200C9" w:rsidRPr="00FC1C31">
        <w:rPr>
          <w:rFonts w:ascii="Pyidaungsu" w:hAnsi="Pyidaungsu" w:cs="Pyidaungsu"/>
        </w:rPr>
        <w:t>လိင်ပိုင်းဆိုင်ရာ</w:t>
      </w:r>
      <w:r w:rsidR="001200C9">
        <w:rPr>
          <w:rFonts w:ascii="Pyidaungsu" w:hAnsi="Pyidaungsu" w:cs="Pyidaungsu" w:hint="cs"/>
          <w:cs/>
          <w:lang w:bidi="my-MM"/>
        </w:rPr>
        <w:t>အမြတ်ထုတ်မှု</w:t>
      </w:r>
      <w:r w:rsidR="001200C9">
        <w:rPr>
          <w:rFonts w:ascii="Pyidaungsu" w:hAnsi="Pyidaungsu" w:cs="Pyidaungsu"/>
          <w:lang w:bidi="my-MM"/>
        </w:rPr>
        <w:t xml:space="preserve"> </w:t>
      </w:r>
      <w:r w:rsidR="001200C9" w:rsidRPr="00FC1C31">
        <w:rPr>
          <w:rFonts w:ascii="Pyidaungsu" w:hAnsi="Pyidaungsu" w:cs="Pyidaungsu"/>
        </w:rPr>
        <w:t xml:space="preserve">နှင့် </w:t>
      </w:r>
      <w:r w:rsidR="001200C9">
        <w:rPr>
          <w:rFonts w:ascii="Pyidaungsu" w:hAnsi="Pyidaungsu" w:cs="Pyidaungsu" w:hint="cs"/>
          <w:cs/>
          <w:lang w:bidi="my-MM"/>
        </w:rPr>
        <w:t>မဖွယ်မရာပြုမှု</w:t>
      </w:r>
      <w:r w:rsidR="00AA42C7" w:rsidRPr="00FC1C31">
        <w:rPr>
          <w:rFonts w:ascii="Pyidaungsu" w:hAnsi="Pyidaungsu" w:cs="Pyidaungsu"/>
        </w:rPr>
        <w:t>မှ</w:t>
      </w:r>
      <w:r w:rsidRPr="00FC1C31">
        <w:rPr>
          <w:rFonts w:ascii="Pyidaungsu" w:hAnsi="Pyidaungsu" w:cs="Pyidaungsu"/>
        </w:rPr>
        <w:t xml:space="preserve"> ကာကွယ်ခြင်း (PSEA) ကွန်ရက်အတွင်း အစည်းအဝေးများလုပ်ဆောင်ခြင်း၊ </w:t>
      </w:r>
    </w:p>
    <w:p w14:paraId="0FF3EBC6" w14:textId="0B4EAD85" w:rsidR="001E2979" w:rsidRPr="00FC1C31" w:rsidRDefault="001D7020" w:rsidP="002F64FF">
      <w:pPr>
        <w:pStyle w:val="ListParagraph"/>
        <w:numPr>
          <w:ilvl w:val="0"/>
          <w:numId w:val="13"/>
        </w:numPr>
        <w:spacing w:after="120" w:line="276" w:lineRule="auto"/>
        <w:jc w:val="both"/>
        <w:rPr>
          <w:rFonts w:ascii="Pyidaungsu" w:hAnsi="Pyidaungsu" w:cs="Pyidaungsu"/>
        </w:rPr>
      </w:pPr>
      <w:r w:rsidRPr="00FC1C31">
        <w:rPr>
          <w:rFonts w:ascii="Pyidaungsu" w:hAnsi="Pyidaungsu" w:cs="Pyidaungsu"/>
        </w:rPr>
        <w:t xml:space="preserve">ဆီလျော်သော ပုဂ္ဂိုလ်များနှင့် အသိအမြင်များ ဝေမျှခြင်း၊ ဆွေးနွေးတိုင်ပင်ခြင်း၊ ဥပဒေအရ အကူအညီပေးခြင်း၊ ညှိနှိုင်းဆောင်ရွက်ခြင်းနှင့် အားပေးထောက်ခံအစည်းအဝေးပွဲများ လုပ်ဆောင်ခြင်း အစရှိသော လှုပ်ရှားမှုများ ဆောင်ရွက်ခြင်း၊ </w:t>
      </w:r>
    </w:p>
    <w:p w14:paraId="1BA8D530" w14:textId="38A10C57" w:rsidR="001E2979" w:rsidRPr="00FC1C31" w:rsidRDefault="00B84930" w:rsidP="002F64FF">
      <w:pPr>
        <w:pStyle w:val="ListParagraph"/>
        <w:numPr>
          <w:ilvl w:val="0"/>
          <w:numId w:val="13"/>
        </w:numPr>
        <w:spacing w:after="120" w:line="276" w:lineRule="auto"/>
        <w:jc w:val="both"/>
        <w:rPr>
          <w:rFonts w:ascii="Pyidaungsu" w:hAnsi="Pyidaungsu" w:cs="Pyidaungsu"/>
        </w:rPr>
      </w:pPr>
      <w:r w:rsidRPr="00FC1C31">
        <w:rPr>
          <w:rFonts w:ascii="Pyidaungsu" w:hAnsi="Pyidaungsu" w:cs="Pyidaungsu"/>
        </w:rPr>
        <w:t xml:space="preserve">ငွေစာရင်း၊ </w:t>
      </w:r>
      <w:r w:rsidR="00934C25" w:rsidRPr="00FC1C31">
        <w:rPr>
          <w:rFonts w:ascii="Pyidaungsu" w:hAnsi="Pyidaungsu" w:cs="Pyidaungsu"/>
        </w:rPr>
        <w:t>သတ်မှတ်ကာလ</w:t>
      </w:r>
      <w:r w:rsidRPr="00FC1C31">
        <w:rPr>
          <w:rFonts w:ascii="Pyidaungsu" w:hAnsi="Pyidaungsu" w:cs="Pyidaungsu"/>
        </w:rPr>
        <w:t>များနှင့် ပါဝင်ရန်လိုအပ်သော ပွဲများ</w:t>
      </w:r>
      <w:r w:rsidR="00AA42C7" w:rsidRPr="00FC1C31">
        <w:rPr>
          <w:rFonts w:ascii="Pyidaungsu" w:hAnsi="Pyidaungsu" w:cs="Pyidaungsu"/>
        </w:rPr>
        <w:t xml:space="preserve"> အစရှိသည်တို့</w:t>
      </w:r>
      <w:r w:rsidRPr="00FC1C31">
        <w:rPr>
          <w:rFonts w:ascii="Pyidaungsu" w:hAnsi="Pyidaungsu" w:cs="Pyidaungsu"/>
        </w:rPr>
        <w:t xml:space="preserve">အတွက် အစီအစဥ်ရေးဆွဲချမှတ်ခြင်း၊ </w:t>
      </w:r>
    </w:p>
    <w:p w14:paraId="236A5521" w14:textId="48802250" w:rsidR="001E2979" w:rsidRPr="00FC1C31" w:rsidRDefault="001200C9" w:rsidP="002F64FF">
      <w:pPr>
        <w:pStyle w:val="ListParagraph"/>
        <w:numPr>
          <w:ilvl w:val="0"/>
          <w:numId w:val="13"/>
        </w:numPr>
        <w:spacing w:after="120" w:line="276" w:lineRule="auto"/>
        <w:jc w:val="both"/>
        <w:rPr>
          <w:rFonts w:ascii="Pyidaungsu" w:hAnsi="Pyidaungsu" w:cs="Pyidaungsu"/>
        </w:rPr>
      </w:pPr>
      <w:r w:rsidRPr="00FC1C31">
        <w:rPr>
          <w:rFonts w:ascii="Pyidaungsu" w:hAnsi="Pyidaungsu" w:cs="Pyidaungsu"/>
        </w:rPr>
        <w:t>လိင်ပိုင်းဆိုင်ရာ</w:t>
      </w:r>
      <w:r>
        <w:rPr>
          <w:rFonts w:ascii="Pyidaungsu" w:hAnsi="Pyidaungsu" w:cs="Pyidaungsu" w:hint="cs"/>
          <w:cs/>
          <w:lang w:bidi="my-MM"/>
        </w:rPr>
        <w:t>အမြတ်ထုတ်မှု</w:t>
      </w:r>
      <w:r w:rsidRPr="00FC1C31">
        <w:rPr>
          <w:rFonts w:ascii="Pyidaungsu" w:hAnsi="Pyidaungsu" w:cs="Pyidaungsu"/>
        </w:rPr>
        <w:t xml:space="preserve">နှင့် </w:t>
      </w:r>
      <w:r>
        <w:rPr>
          <w:rFonts w:ascii="Pyidaungsu" w:hAnsi="Pyidaungsu" w:cs="Pyidaungsu" w:hint="cs"/>
          <w:cs/>
          <w:lang w:bidi="my-MM"/>
        </w:rPr>
        <w:t>မဖွယ်မရာပြုမှု</w:t>
      </w:r>
      <w:r w:rsidR="00AA42C7" w:rsidRPr="00FC1C31">
        <w:rPr>
          <w:rFonts w:ascii="Pyidaungsu" w:hAnsi="Pyidaungsu" w:cs="Pyidaungsu"/>
        </w:rPr>
        <w:t>မှ</w:t>
      </w:r>
      <w:r w:rsidR="0092128C" w:rsidRPr="00FC1C31">
        <w:rPr>
          <w:rFonts w:ascii="Pyidaungsu" w:hAnsi="Pyidaungsu" w:cs="Pyidaungsu"/>
        </w:rPr>
        <w:t xml:space="preserve">ကာကွယ်ခြင်း (PSEA) ကွန်ရက်အတွင်း တိုးတက်မှုများ၊ သင်ယူရရှိသော သင်ခန်းစာများ၊ သတင်းအချက်အလက်ဝေမျှခြင်း (လိုအပ်ပါက လျှို့ဝှက်လုပ်ဆောင်ခြင်း) နှင့် </w:t>
      </w:r>
      <w:r w:rsidR="00AA42C7" w:rsidRPr="00FC1C31">
        <w:rPr>
          <w:rFonts w:ascii="Pyidaungsu" w:hAnsi="Pyidaungsu" w:cs="Pyidaungsu"/>
        </w:rPr>
        <w:t>ညွှန်းပို့</w:t>
      </w:r>
      <w:r w:rsidR="0092128C" w:rsidRPr="00FC1C31">
        <w:rPr>
          <w:rFonts w:ascii="Pyidaungsu" w:hAnsi="Pyidaungsu" w:cs="Pyidaungsu"/>
        </w:rPr>
        <w:t xml:space="preserve">လမ်းကြောင်းများကို မွမ်းမံခြင်းတို့အတွက် </w:t>
      </w:r>
      <w:r w:rsidR="0092128C" w:rsidRPr="00523DB5">
        <w:rPr>
          <w:rFonts w:ascii="Pyidaungsu" w:hAnsi="Pyidaungsu" w:cs="Pyidaungsu"/>
        </w:rPr>
        <w:t>သုံးသပ်ရန်</w:t>
      </w:r>
      <w:r w:rsidR="00897611" w:rsidRPr="00523DB5">
        <w:rPr>
          <w:rFonts w:ascii="Pyidaungsu" w:hAnsi="Pyidaungsu" w:cs="Pyidaungsu" w:hint="cs"/>
          <w:cs/>
          <w:lang w:bidi="my-MM"/>
        </w:rPr>
        <w:t>အတွက်</w:t>
      </w:r>
      <w:r>
        <w:rPr>
          <w:rFonts w:ascii="Pyidaungsu" w:hAnsi="Pyidaungsu" w:cs="Pyidaungsu"/>
          <w:lang w:bidi="my-MM"/>
        </w:rPr>
        <w:t xml:space="preserve"> </w:t>
      </w:r>
      <w:r w:rsidR="0092128C" w:rsidRPr="00523DB5">
        <w:rPr>
          <w:rFonts w:ascii="Pyidaungsu" w:hAnsi="Pyidaungsu" w:cs="Pyidaungsu"/>
        </w:rPr>
        <w:t>အစည်းအဝေး</w:t>
      </w:r>
      <w:r w:rsidR="00897611" w:rsidRPr="00523DB5">
        <w:rPr>
          <w:rFonts w:ascii="Pyidaungsu" w:hAnsi="Pyidaungsu" w:cs="Pyidaungsu" w:hint="cs"/>
          <w:cs/>
          <w:lang w:bidi="my-MM"/>
        </w:rPr>
        <w:t>ကျင်းပ</w:t>
      </w:r>
      <w:r w:rsidR="0092128C" w:rsidRPr="00523DB5">
        <w:rPr>
          <w:rFonts w:ascii="Pyidaungsu" w:hAnsi="Pyidaungsu" w:cs="Pyidaungsu"/>
        </w:rPr>
        <w:t>ခြင်း။</w:t>
      </w:r>
      <w:r w:rsidR="0092128C" w:rsidRPr="00FC1C31">
        <w:rPr>
          <w:rFonts w:ascii="Pyidaungsu" w:hAnsi="Pyidaungsu" w:cs="Pyidaungsu"/>
        </w:rPr>
        <w:t xml:space="preserve"> </w:t>
      </w:r>
    </w:p>
    <w:p w14:paraId="74BEF895" w14:textId="70D2F21A" w:rsidR="008E0C41" w:rsidRPr="00FC1C31" w:rsidRDefault="0092128C" w:rsidP="002F64FF">
      <w:pPr>
        <w:spacing w:after="120" w:line="276" w:lineRule="auto"/>
        <w:jc w:val="both"/>
        <w:rPr>
          <w:rFonts w:ascii="Pyidaungsu" w:hAnsi="Pyidaungsu" w:cs="Pyidaungsu"/>
        </w:rPr>
      </w:pPr>
      <w:r w:rsidRPr="00FC1C31">
        <w:rPr>
          <w:rFonts w:ascii="Pyidaungsu" w:hAnsi="Pyidaungsu" w:cs="Pyidaungsu"/>
          <w:b/>
          <w:bCs/>
        </w:rPr>
        <w:lastRenderedPageBreak/>
        <w:t>သတင်းအချက်အလက်များ ဝေမျှခြင်းနှင့် သတင်းအချက်အလက်များကို ထိန်းချုပ်ရန် ကူညီပံ့ပိုးပေးခြင်း</w:t>
      </w:r>
    </w:p>
    <w:p w14:paraId="5D534FC8" w14:textId="46D179B1" w:rsidR="008E0C41" w:rsidRPr="00FC1C31" w:rsidRDefault="00FC1C31" w:rsidP="002F64FF">
      <w:pPr>
        <w:spacing w:after="120" w:line="276" w:lineRule="auto"/>
        <w:jc w:val="both"/>
        <w:rPr>
          <w:rFonts w:ascii="Pyidaungsu" w:hAnsi="Pyidaungsu" w:cs="Pyidaungsu"/>
          <w:color w:val="000000"/>
          <w:lang w:bidi="my-MM"/>
        </w:rPr>
      </w:pPr>
      <w:r w:rsidRPr="00FC1C31">
        <w:rPr>
          <w:rFonts w:ascii="Pyidaungsu" w:hAnsi="Pyidaungsu" w:cs="Pyidaungsu"/>
        </w:rPr>
        <w:t>-</w:t>
      </w:r>
      <w:r w:rsidR="0092128C" w:rsidRPr="00FC1C31">
        <w:rPr>
          <w:rFonts w:ascii="Pyidaungsu" w:hAnsi="Pyidaungsu" w:cs="Pyidaungsu"/>
        </w:rPr>
        <w:t xml:space="preserve">MIMU ၏ </w:t>
      </w:r>
      <w:r w:rsidR="008719C9" w:rsidRPr="00FC1C31">
        <w:rPr>
          <w:rFonts w:ascii="Pyidaungsu" w:hAnsi="Pyidaungsu" w:cs="Pyidaungsu"/>
        </w:rPr>
        <w:t>လိင်ပိုင်းဆိုင်ရာ</w:t>
      </w:r>
      <w:r w:rsidR="008719C9">
        <w:rPr>
          <w:rFonts w:ascii="Pyidaungsu" w:hAnsi="Pyidaungsu" w:cs="Pyidaungsu" w:hint="cs"/>
          <w:cs/>
          <w:lang w:bidi="my-MM"/>
        </w:rPr>
        <w:t>အမြတ်ထုတ်မှု</w:t>
      </w:r>
      <w:r w:rsidR="008719C9" w:rsidRPr="00FC1C31">
        <w:rPr>
          <w:rFonts w:ascii="Pyidaungsu" w:hAnsi="Pyidaungsu" w:cs="Pyidaungsu"/>
        </w:rPr>
        <w:t xml:space="preserve">နှင့် </w:t>
      </w:r>
      <w:r w:rsidR="008719C9">
        <w:rPr>
          <w:rFonts w:ascii="Pyidaungsu" w:hAnsi="Pyidaungsu" w:cs="Pyidaungsu" w:hint="cs"/>
          <w:cs/>
          <w:lang w:bidi="my-MM"/>
        </w:rPr>
        <w:t>မဖွယ်မရာပြုမှု</w:t>
      </w:r>
      <w:r w:rsidR="00AA42C7" w:rsidRPr="00FC1C31">
        <w:rPr>
          <w:rFonts w:ascii="Pyidaungsu" w:hAnsi="Pyidaungsu" w:cs="Pyidaungsu"/>
        </w:rPr>
        <w:t>မှ</w:t>
      </w:r>
      <w:r w:rsidR="0092128C" w:rsidRPr="00FC1C31">
        <w:rPr>
          <w:rFonts w:ascii="Pyidaungsu" w:hAnsi="Pyidaungsu" w:cs="Pyidaungsu"/>
        </w:rPr>
        <w:t xml:space="preserve"> ကာကွယ်ခြင်း (PSEA) ဝက်ဆိုဒ်ပေါ်တွင် စာမျက်နှာအခွဲတစ်ခု</w:t>
      </w:r>
      <w:r w:rsidR="001155B7" w:rsidRPr="00FC1C31">
        <w:rPr>
          <w:rFonts w:ascii="Pyidaungsu" w:hAnsi="Pyidaungsu" w:cs="Pyidaungsu"/>
        </w:rPr>
        <w:t xml:space="preserve"> </w:t>
      </w:r>
      <w:hyperlink r:id="rId10" w:history="1">
        <w:r w:rsidR="001155B7" w:rsidRPr="00FC1C31">
          <w:rPr>
            <w:rStyle w:val="Hyperlink"/>
            <w:rFonts w:ascii="Pyidaungsu" w:hAnsi="Pyidaungsu" w:cs="Pyidaungsu"/>
          </w:rPr>
          <w:t>(Sub-National PSEA Network Kayin</w:t>
        </w:r>
      </w:hyperlink>
      <w:r w:rsidR="001155B7" w:rsidRPr="00FC1C31">
        <w:rPr>
          <w:rFonts w:ascii="Pyidaungsu" w:hAnsi="Pyidaungsu" w:cs="Pyidaungsu"/>
        </w:rPr>
        <w:t xml:space="preserve">) </w:t>
      </w:r>
      <w:r w:rsidR="0092128C" w:rsidRPr="00FC1C31">
        <w:rPr>
          <w:rFonts w:ascii="Pyidaungsu" w:hAnsi="Pyidaungsu" w:cs="Pyidaungsu"/>
        </w:rPr>
        <w:t xml:space="preserve"> ဖွင့်လှစ်ကာ ကရင်ပြည်နယ်ကွန်ရက်ရှိ အဖွဲ့အစည်းများအနေနှင့် စာရွက်စာတမ်းများနှင့် အရင်းအမြစ်များကို ထားရှိသည်။ </w:t>
      </w:r>
      <w:r w:rsidR="009E4974" w:rsidRPr="00FC1C31">
        <w:rPr>
          <w:rFonts w:ascii="Pyidaungsu" w:hAnsi="Pyidaungsu" w:cs="Pyidaungsu"/>
        </w:rPr>
        <w:t>(</w:t>
      </w:r>
      <w:r w:rsidR="001155B7" w:rsidRPr="00FC1C31">
        <w:rPr>
          <w:rFonts w:ascii="Pyidaungsu" w:hAnsi="Pyidaungsu" w:cs="Pyidaungsu"/>
        </w:rPr>
        <w:t xml:space="preserve">ဤသို့လုပ်ဆောင်ရန် တနိုင်လုံးဆိုင်ရာ </w:t>
      </w:r>
      <w:r w:rsidR="008719C9" w:rsidRPr="00FC1C31">
        <w:rPr>
          <w:rFonts w:ascii="Pyidaungsu" w:hAnsi="Pyidaungsu" w:cs="Pyidaungsu"/>
        </w:rPr>
        <w:t>လိင်ပိုင်းဆိုင်ရာ</w:t>
      </w:r>
      <w:r w:rsidR="008719C9">
        <w:rPr>
          <w:rFonts w:ascii="Pyidaungsu" w:hAnsi="Pyidaungsu" w:cs="Pyidaungsu" w:hint="cs"/>
          <w:cs/>
          <w:lang w:bidi="my-MM"/>
        </w:rPr>
        <w:t>အမြတ်ထုတ်မှု</w:t>
      </w:r>
      <w:r w:rsidR="008719C9" w:rsidRPr="00FC1C31">
        <w:rPr>
          <w:rFonts w:ascii="Pyidaungsu" w:hAnsi="Pyidaungsu" w:cs="Pyidaungsu"/>
        </w:rPr>
        <w:t xml:space="preserve">နှင့် </w:t>
      </w:r>
      <w:r w:rsidR="008719C9">
        <w:rPr>
          <w:rFonts w:ascii="Pyidaungsu" w:hAnsi="Pyidaungsu" w:cs="Pyidaungsu" w:hint="cs"/>
          <w:cs/>
          <w:lang w:bidi="my-MM"/>
        </w:rPr>
        <w:t>မဖွယ်မရာပြုမှု</w:t>
      </w:r>
      <w:r w:rsidRPr="00FC1C31">
        <w:rPr>
          <w:rFonts w:ascii="Pyidaungsu" w:hAnsi="Pyidaungsu" w:cs="Pyidaungsu"/>
        </w:rPr>
        <w:t>မှ</w:t>
      </w:r>
      <w:r w:rsidR="001155B7" w:rsidRPr="00FC1C31">
        <w:rPr>
          <w:rFonts w:ascii="Pyidaungsu" w:hAnsi="Pyidaungsu" w:cs="Pyidaungsu"/>
        </w:rPr>
        <w:t xml:space="preserve"> ကာကွယ်ခြင်း (PSEA) ကွန်ရက်မှ MIMU သို့ တောင်းဆိုပြီး  ကရင်ပြည်နယ်ကွန်ရက်အနေနှင့် လွယ်ကူစွာ အသုံးပြုနိုင်ရန်အတွက် ချမှတ်ပေးရန်။</w:t>
      </w:r>
      <w:r w:rsidR="009E4974" w:rsidRPr="00FC1C31">
        <w:rPr>
          <w:rFonts w:ascii="Pyidaungsu" w:hAnsi="Pyidaungsu" w:cs="Pyidaungsu"/>
        </w:rPr>
        <w:t>)</w:t>
      </w:r>
    </w:p>
    <w:p w14:paraId="415E53B0" w14:textId="53E31457" w:rsidR="007300CA" w:rsidRPr="00FC1C31" w:rsidRDefault="009E4974" w:rsidP="002F64FF">
      <w:pPr>
        <w:spacing w:after="120" w:line="276" w:lineRule="auto"/>
        <w:jc w:val="both"/>
        <w:rPr>
          <w:rFonts w:ascii="Pyidaungsu" w:hAnsi="Pyidaungsu" w:cs="Pyidaungsu"/>
          <w:color w:val="000000" w:themeColor="text1"/>
        </w:rPr>
      </w:pPr>
      <w:r w:rsidRPr="00FC1C31">
        <w:rPr>
          <w:rFonts w:ascii="Pyidaungsu" w:hAnsi="Pyidaungsu" w:cs="Pyidaungsu"/>
          <w:color w:val="000000" w:themeColor="text1"/>
        </w:rPr>
        <w:t xml:space="preserve">အဓိကကျသော အချက်အလက်များ - </w:t>
      </w:r>
    </w:p>
    <w:p w14:paraId="6953BB80" w14:textId="5AA07E67" w:rsidR="00294EDB" w:rsidRPr="00FC1C31" w:rsidRDefault="00294EDB" w:rsidP="002F64FF">
      <w:pPr>
        <w:spacing w:after="120" w:line="276" w:lineRule="auto"/>
        <w:jc w:val="both"/>
        <w:rPr>
          <w:rFonts w:ascii="Pyidaungsu" w:hAnsi="Pyidaungsu" w:cs="Pyidaungsu"/>
          <w:color w:val="000000" w:themeColor="text1"/>
        </w:rPr>
      </w:pPr>
      <w:r w:rsidRPr="00FC1C31">
        <w:rPr>
          <w:rFonts w:ascii="Pyidaungsu" w:hAnsi="Pyidaungsu" w:cs="Pyidaungsu"/>
          <w:color w:val="000000" w:themeColor="text1"/>
        </w:rPr>
        <w:t xml:space="preserve">- </w:t>
      </w:r>
      <w:r w:rsidR="009E4974" w:rsidRPr="00FC1C31">
        <w:rPr>
          <w:rFonts w:ascii="Pyidaungsu" w:hAnsi="Pyidaungsu" w:cs="Pyidaungsu"/>
          <w:color w:val="000000" w:themeColor="text1"/>
        </w:rPr>
        <w:t xml:space="preserve">အေဂျင်စီများအကြား </w:t>
      </w:r>
      <w:r w:rsidR="00FC1C31" w:rsidRPr="00FC1C31">
        <w:rPr>
          <w:rFonts w:ascii="Pyidaungsu" w:hAnsi="Pyidaungsu" w:cs="Pyidaungsu"/>
          <w:color w:val="000000" w:themeColor="text1"/>
        </w:rPr>
        <w:t>ညွှန်းပို့ယန္တရား</w:t>
      </w:r>
      <w:r w:rsidR="009E4974" w:rsidRPr="00FC1C31">
        <w:rPr>
          <w:rFonts w:ascii="Pyidaungsu" w:hAnsi="Pyidaungsu" w:cs="Pyidaungsu"/>
          <w:color w:val="000000" w:themeColor="text1"/>
        </w:rPr>
        <w:t xml:space="preserve">နှင့် ဆက်သွယ်ရမည့်သူများ - အဖွဲ့အစည်းအသီးသီး၏ </w:t>
      </w:r>
      <w:r w:rsidR="008719C9" w:rsidRPr="00FC1C31">
        <w:rPr>
          <w:rFonts w:ascii="Pyidaungsu" w:hAnsi="Pyidaungsu" w:cs="Pyidaungsu"/>
        </w:rPr>
        <w:t>လိင်ပိုင်းဆိုင်ရာ</w:t>
      </w:r>
      <w:r w:rsidR="008719C9">
        <w:rPr>
          <w:rFonts w:ascii="Pyidaungsu" w:hAnsi="Pyidaungsu" w:cs="Pyidaungsu" w:hint="cs"/>
          <w:cs/>
          <w:lang w:bidi="my-MM"/>
        </w:rPr>
        <w:t>အမြတ်ထုတ်မှု</w:t>
      </w:r>
      <w:r w:rsidR="008719C9" w:rsidRPr="00FC1C31">
        <w:rPr>
          <w:rFonts w:ascii="Pyidaungsu" w:hAnsi="Pyidaungsu" w:cs="Pyidaungsu"/>
        </w:rPr>
        <w:t xml:space="preserve">နှင့် </w:t>
      </w:r>
      <w:r w:rsidR="008719C9">
        <w:rPr>
          <w:rFonts w:ascii="Pyidaungsu" w:hAnsi="Pyidaungsu" w:cs="Pyidaungsu" w:hint="cs"/>
          <w:cs/>
          <w:lang w:bidi="my-MM"/>
        </w:rPr>
        <w:t>မဖွယ်မရာပြုမှု</w:t>
      </w:r>
      <w:r w:rsidR="00FC1C31" w:rsidRPr="00FC1C31">
        <w:rPr>
          <w:rFonts w:ascii="Pyidaungsu" w:hAnsi="Pyidaungsu" w:cs="Pyidaungsu"/>
        </w:rPr>
        <w:t>မှ</w:t>
      </w:r>
      <w:r w:rsidR="009E4974" w:rsidRPr="00FC1C31">
        <w:rPr>
          <w:rFonts w:ascii="Pyidaungsu" w:hAnsi="Pyidaungsu" w:cs="Pyidaungsu"/>
          <w:color w:val="000000" w:themeColor="text1"/>
        </w:rPr>
        <w:t xml:space="preserve"> ကာကွယ်ခြင်း (PSEA) နှင့် အကာအကွယ်ပေးခြင်း (Safeguarding)ဆိုင်ရာ အဓိကဆက်သွယ်ရမည့်သူများ၏ စာရင်းအား </w:t>
      </w:r>
      <w:hyperlink r:id="rId11" w:history="1">
        <w:r w:rsidR="009E4974" w:rsidRPr="00FC1C31">
          <w:rPr>
            <w:rStyle w:val="Hyperlink"/>
            <w:rFonts w:ascii="Pyidaungsu" w:hAnsi="Pyidaungsu" w:cs="Pyidaungsu"/>
          </w:rPr>
          <w:t>ဤလင့်</w:t>
        </w:r>
      </w:hyperlink>
      <w:r w:rsidR="009E4974" w:rsidRPr="00FC1C31">
        <w:rPr>
          <w:rFonts w:ascii="Pyidaungsu" w:hAnsi="Pyidaungsu" w:cs="Pyidaungsu"/>
          <w:color w:val="000000" w:themeColor="text1"/>
        </w:rPr>
        <w:t xml:space="preserve"> တွင်ကြည့်ရှုနိုင်ပါသည်။  </w:t>
      </w:r>
    </w:p>
    <w:p w14:paraId="583576B8" w14:textId="4DE02CC9" w:rsidR="007300CA" w:rsidRPr="00FC1C31" w:rsidRDefault="007300CA" w:rsidP="002F64FF">
      <w:pPr>
        <w:spacing w:after="120" w:line="276" w:lineRule="auto"/>
        <w:jc w:val="both"/>
        <w:rPr>
          <w:rFonts w:ascii="Pyidaungsu" w:hAnsi="Pyidaungsu" w:cs="Pyidaungsu"/>
          <w:color w:val="000000" w:themeColor="text1"/>
        </w:rPr>
      </w:pPr>
      <w:r w:rsidRPr="00FC1C31">
        <w:rPr>
          <w:rFonts w:ascii="Pyidaungsu" w:hAnsi="Pyidaungsu" w:cs="Pyidaungsu"/>
          <w:color w:val="000000" w:themeColor="text1"/>
        </w:rPr>
        <w:t xml:space="preserve">- </w:t>
      </w:r>
      <w:r w:rsidR="009E4974" w:rsidRPr="00FC1C31">
        <w:rPr>
          <w:rFonts w:ascii="Pyidaungsu" w:hAnsi="Pyidaungsu" w:cs="Pyidaungsu"/>
          <w:color w:val="000000" w:themeColor="text1"/>
        </w:rPr>
        <w:t xml:space="preserve">စုံစမ်းစစ်ဆေးရေးအကူအညီများ (တနိုင်ငံလုံးဆိုင်ရာ </w:t>
      </w:r>
      <w:r w:rsidR="008719C9" w:rsidRPr="00FC1C31">
        <w:rPr>
          <w:rFonts w:ascii="Pyidaungsu" w:hAnsi="Pyidaungsu" w:cs="Pyidaungsu"/>
        </w:rPr>
        <w:t>လိင်ပိုင်းဆိုင်ရာ</w:t>
      </w:r>
      <w:r w:rsidR="008719C9">
        <w:rPr>
          <w:rFonts w:ascii="Pyidaungsu" w:hAnsi="Pyidaungsu" w:cs="Pyidaungsu" w:hint="cs"/>
          <w:cs/>
          <w:lang w:bidi="my-MM"/>
        </w:rPr>
        <w:t>အမြတ်ထုတ်မှု</w:t>
      </w:r>
      <w:r w:rsidR="008719C9" w:rsidRPr="00FC1C31">
        <w:rPr>
          <w:rFonts w:ascii="Pyidaungsu" w:hAnsi="Pyidaungsu" w:cs="Pyidaungsu"/>
        </w:rPr>
        <w:t xml:space="preserve">နှင့် </w:t>
      </w:r>
      <w:r w:rsidR="008719C9">
        <w:rPr>
          <w:rFonts w:ascii="Pyidaungsu" w:hAnsi="Pyidaungsu" w:cs="Pyidaungsu" w:hint="cs"/>
          <w:cs/>
          <w:lang w:bidi="my-MM"/>
        </w:rPr>
        <w:t>မဖွယ်မရာပြုမှု</w:t>
      </w:r>
      <w:r w:rsidR="00FC1C31" w:rsidRPr="00FC1C31">
        <w:rPr>
          <w:rFonts w:ascii="Pyidaungsu" w:hAnsi="Pyidaungsu" w:cs="Pyidaungsu"/>
          <w:color w:val="000000" w:themeColor="text1"/>
        </w:rPr>
        <w:t>မှ</w:t>
      </w:r>
      <w:r w:rsidR="009E4974" w:rsidRPr="00FC1C31">
        <w:rPr>
          <w:rFonts w:ascii="Pyidaungsu" w:hAnsi="Pyidaungsu" w:cs="Pyidaungsu"/>
          <w:color w:val="000000" w:themeColor="text1"/>
        </w:rPr>
        <w:t xml:space="preserve"> ကာကွယ်ခြင်း (PSEA) ကွန်ရက်တွင် </w:t>
      </w:r>
      <w:r w:rsidR="00FC1C31" w:rsidRPr="00FC1C31">
        <w:rPr>
          <w:rFonts w:ascii="Pyidaungsu" w:hAnsi="Pyidaungsu" w:cs="Pyidaungsu"/>
          <w:color w:val="000000" w:themeColor="text1"/>
        </w:rPr>
        <w:t xml:space="preserve">စုံစမ်းစစ်ဆေးမှုများအတွင်း </w:t>
      </w:r>
      <w:r w:rsidR="006B575B" w:rsidRPr="00FC1C31">
        <w:rPr>
          <w:rFonts w:ascii="Pyidaungsu" w:hAnsi="Pyidaungsu" w:cs="Pyidaungsu"/>
          <w:color w:val="000000" w:themeColor="text1"/>
        </w:rPr>
        <w:t>ကူညီပံ့ပိုးရန် ခန့်အပ်နိုင်သော ကျွမ်းကျင်မှုရှိသည့် စုံစမ်းစစ်ဆေးသူများရှိသည်။)</w:t>
      </w:r>
    </w:p>
    <w:p w14:paraId="58D0AB7A" w14:textId="2C230532" w:rsidR="007300CA" w:rsidRPr="00FC1C31" w:rsidRDefault="00853102" w:rsidP="002F64FF">
      <w:pPr>
        <w:spacing w:after="120" w:line="276" w:lineRule="auto"/>
        <w:jc w:val="both"/>
        <w:rPr>
          <w:rFonts w:ascii="Pyidaungsu" w:hAnsi="Pyidaungsu" w:cs="Pyidaungsu"/>
          <w:color w:val="000000" w:themeColor="text1"/>
        </w:rPr>
      </w:pPr>
      <w:r w:rsidRPr="00FC1C31">
        <w:rPr>
          <w:rFonts w:ascii="Pyidaungsu" w:hAnsi="Pyidaungsu" w:cs="Pyidaungsu"/>
          <w:color w:val="000000" w:themeColor="text1"/>
        </w:rPr>
        <w:t xml:space="preserve">- </w:t>
      </w:r>
      <w:r w:rsidR="006B575B" w:rsidRPr="00FC1C31">
        <w:rPr>
          <w:rFonts w:ascii="Pyidaungsu" w:hAnsi="Pyidaungsu" w:cs="Pyidaungsu"/>
          <w:color w:val="000000" w:themeColor="text1"/>
        </w:rPr>
        <w:t>ရှင်ကျန်ရစ်သူများအတွက် ရန်ပုံငွေ (UNFPA နှင့် MHF တွင် CP/GBV ဆိုင်ရာ လွှဲပြောင်းရေးနည်းလမ်းများ</w:t>
      </w:r>
      <w:r w:rsidR="008719C9">
        <w:rPr>
          <w:rFonts w:ascii="Pyidaungsu" w:hAnsi="Pyidaungsu" w:cs="Pyidaungsu"/>
          <w:color w:val="000000" w:themeColor="text1"/>
        </w:rPr>
        <w:t xml:space="preserve"> </w:t>
      </w:r>
      <w:r w:rsidR="006B575B" w:rsidRPr="00FC1C31">
        <w:rPr>
          <w:rFonts w:ascii="Pyidaungsu" w:hAnsi="Pyidaungsu" w:cs="Pyidaungsu"/>
          <w:color w:val="000000" w:themeColor="text1"/>
        </w:rPr>
        <w:t>အရ ဝန်ဆောင်မှုများမရရှိသူများအား ထောက်ပံ့ရန် အသေးစားရန်ပုံငွေတစ်ရပ်ထားရှိသည်။)</w:t>
      </w:r>
    </w:p>
    <w:p w14:paraId="2DDD400C" w14:textId="07DA20C1" w:rsidR="008E0C41" w:rsidRPr="00FC1C31" w:rsidRDefault="007300CA" w:rsidP="002F64FF">
      <w:pPr>
        <w:spacing w:after="120" w:line="276" w:lineRule="auto"/>
        <w:jc w:val="both"/>
        <w:rPr>
          <w:rFonts w:ascii="Pyidaungsu" w:hAnsi="Pyidaungsu" w:cs="Pyidaungsu"/>
          <w:color w:val="000000" w:themeColor="text1"/>
        </w:rPr>
      </w:pPr>
      <w:r w:rsidRPr="00FC1C31">
        <w:rPr>
          <w:rFonts w:ascii="Pyidaungsu" w:hAnsi="Pyidaungsu" w:cs="Pyidaungsu"/>
          <w:color w:val="000000" w:themeColor="text1"/>
        </w:rPr>
        <w:t>-</w:t>
      </w:r>
      <w:r w:rsidR="00FC1C31" w:rsidRPr="00FC1C31">
        <w:rPr>
          <w:rFonts w:ascii="Pyidaungsu" w:hAnsi="Pyidaungsu" w:cs="Pyidaungsu"/>
          <w:color w:val="000000" w:themeColor="text1"/>
        </w:rPr>
        <w:t xml:space="preserve"> </w:t>
      </w:r>
      <w:r w:rsidR="008719C9" w:rsidRPr="00FC1C31">
        <w:rPr>
          <w:rFonts w:ascii="Pyidaungsu" w:hAnsi="Pyidaungsu" w:cs="Pyidaungsu"/>
        </w:rPr>
        <w:t>လိင်ပိုင်းဆိုင်ရာ</w:t>
      </w:r>
      <w:r w:rsidR="008719C9">
        <w:rPr>
          <w:rFonts w:ascii="Pyidaungsu" w:hAnsi="Pyidaungsu" w:cs="Pyidaungsu" w:hint="cs"/>
          <w:cs/>
          <w:lang w:bidi="my-MM"/>
        </w:rPr>
        <w:t>အမြတ်ထုတ်မှု</w:t>
      </w:r>
      <w:r w:rsidR="008719C9" w:rsidRPr="00FC1C31">
        <w:rPr>
          <w:rFonts w:ascii="Pyidaungsu" w:hAnsi="Pyidaungsu" w:cs="Pyidaungsu"/>
        </w:rPr>
        <w:t xml:space="preserve">နှင့် </w:t>
      </w:r>
      <w:r w:rsidR="008719C9">
        <w:rPr>
          <w:rFonts w:ascii="Pyidaungsu" w:hAnsi="Pyidaungsu" w:cs="Pyidaungsu" w:hint="cs"/>
          <w:cs/>
          <w:lang w:bidi="my-MM"/>
        </w:rPr>
        <w:t>မဖွယ်မရာပြုမှု</w:t>
      </w:r>
      <w:r w:rsidR="00FC1C31" w:rsidRPr="00FC1C31">
        <w:rPr>
          <w:rFonts w:ascii="Pyidaungsu" w:hAnsi="Pyidaungsu" w:cs="Pyidaungsu"/>
        </w:rPr>
        <w:t>မှ</w:t>
      </w:r>
      <w:r w:rsidR="006B575B" w:rsidRPr="00FC1C31">
        <w:rPr>
          <w:rFonts w:ascii="Pyidaungsu" w:hAnsi="Pyidaungsu" w:cs="Pyidaungsu"/>
          <w:color w:val="000000" w:themeColor="text1"/>
        </w:rPr>
        <w:t xml:space="preserve"> ကာကွယ်ခြင်း (PSEA) </w:t>
      </w:r>
      <w:r w:rsidR="00FC1C31" w:rsidRPr="00FC1C31">
        <w:rPr>
          <w:rFonts w:ascii="Pyidaungsu" w:hAnsi="Pyidaungsu" w:cs="Pyidaungsu"/>
          <w:color w:val="000000" w:themeColor="text1"/>
        </w:rPr>
        <w:t>အတွက်အရေးပေါ်ဖုန်းလိုင်း</w:t>
      </w:r>
      <w:r w:rsidR="006B575B" w:rsidRPr="00FC1C31">
        <w:rPr>
          <w:rFonts w:ascii="Pyidaungsu" w:hAnsi="Pyidaungsu" w:cs="Pyidaungsu"/>
          <w:color w:val="000000" w:themeColor="text1"/>
        </w:rPr>
        <w:t xml:space="preserve">အား World Vision မှထားရှိသည်။ (အရေးပေါ်ဖုန်းခေါ်ဆိုရန် </w:t>
      </w:r>
      <w:hyperlink r:id="rId12" w:history="1">
        <w:r w:rsidR="006B575B" w:rsidRPr="00FC1C31">
          <w:rPr>
            <w:rStyle w:val="Hyperlink"/>
            <w:rFonts w:ascii="Pyidaungsu" w:hAnsi="Pyidaungsu" w:cs="Pyidaungsu"/>
          </w:rPr>
          <w:t>09405149616</w:t>
        </w:r>
      </w:hyperlink>
      <w:r w:rsidR="006B575B" w:rsidRPr="00FC1C31">
        <w:rPr>
          <w:rFonts w:ascii="Pyidaungsu" w:hAnsi="Pyidaungsu" w:cs="Pyidaungsu"/>
          <w:color w:val="000000" w:themeColor="text1"/>
        </w:rPr>
        <w:t xml:space="preserve">) အကူအညီရယူရန် </w:t>
      </w:r>
      <w:r w:rsidR="00867829" w:rsidRPr="00FC1C31">
        <w:rPr>
          <w:rFonts w:ascii="Pyidaungsu" w:hAnsi="Pyidaungsu" w:cs="Pyidaungsu"/>
          <w:color w:val="000000" w:themeColor="text1"/>
        </w:rPr>
        <w:t>လုပ်</w:t>
      </w:r>
      <w:r w:rsidR="00FC1C31" w:rsidRPr="00FC1C31">
        <w:rPr>
          <w:rFonts w:ascii="Pyidaungsu" w:hAnsi="Pyidaungsu" w:cs="Pyidaungsu"/>
          <w:color w:val="000000" w:themeColor="text1"/>
        </w:rPr>
        <w:t>ဆောင်</w:t>
      </w:r>
      <w:r w:rsidR="00867829" w:rsidRPr="00FC1C31">
        <w:rPr>
          <w:rFonts w:ascii="Pyidaungsu" w:hAnsi="Pyidaungsu" w:cs="Pyidaungsu"/>
          <w:color w:val="000000" w:themeColor="text1"/>
        </w:rPr>
        <w:t xml:space="preserve">နည်းစနစ်များကို MIMU ၏ </w:t>
      </w:r>
      <w:r w:rsidR="008719C9" w:rsidRPr="00FC1C31">
        <w:rPr>
          <w:rFonts w:ascii="Pyidaungsu" w:hAnsi="Pyidaungsu" w:cs="Pyidaungsu"/>
        </w:rPr>
        <w:t>လိင်ပိုင်းဆိုင်ရာ</w:t>
      </w:r>
      <w:r w:rsidR="008719C9">
        <w:rPr>
          <w:rFonts w:ascii="Pyidaungsu" w:hAnsi="Pyidaungsu" w:cs="Pyidaungsu" w:hint="cs"/>
          <w:cs/>
          <w:lang w:bidi="my-MM"/>
        </w:rPr>
        <w:t>အမြတ်ထုတ်မှု</w:t>
      </w:r>
      <w:r w:rsidR="008719C9" w:rsidRPr="00FC1C31">
        <w:rPr>
          <w:rFonts w:ascii="Pyidaungsu" w:hAnsi="Pyidaungsu" w:cs="Pyidaungsu"/>
        </w:rPr>
        <w:t xml:space="preserve">နှင့် </w:t>
      </w:r>
      <w:r w:rsidR="008719C9">
        <w:rPr>
          <w:rFonts w:ascii="Pyidaungsu" w:hAnsi="Pyidaungsu" w:cs="Pyidaungsu" w:hint="cs"/>
          <w:cs/>
          <w:lang w:bidi="my-MM"/>
        </w:rPr>
        <w:t>မဖွယ်မရာပြုမှု</w:t>
      </w:r>
      <w:r w:rsidR="00FC1C31" w:rsidRPr="00FC1C31">
        <w:rPr>
          <w:rFonts w:ascii="Pyidaungsu" w:hAnsi="Pyidaungsu" w:cs="Pyidaungsu"/>
        </w:rPr>
        <w:t>မှ</w:t>
      </w:r>
      <w:r w:rsidR="00867829" w:rsidRPr="00FC1C31">
        <w:rPr>
          <w:rFonts w:ascii="Pyidaungsu" w:hAnsi="Pyidaungsu" w:cs="Pyidaungsu"/>
          <w:color w:val="000000" w:themeColor="text1"/>
        </w:rPr>
        <w:t xml:space="preserve"> ကာကွယ်ခြင်း (PSEA) ဝက်ဆိုဒ်ပေါ်တွင်ဖတ်ရှုနိုင်ပါသည်။ </w:t>
      </w:r>
    </w:p>
    <w:p w14:paraId="36192EAD" w14:textId="77777777" w:rsidR="008E0C41" w:rsidRPr="00FC1C31" w:rsidRDefault="008E0C41" w:rsidP="002F64FF">
      <w:pPr>
        <w:spacing w:after="120" w:line="276" w:lineRule="auto"/>
        <w:jc w:val="both"/>
        <w:rPr>
          <w:rFonts w:ascii="Pyidaungsu" w:hAnsi="Pyidaungsu" w:cs="Pyidaungsu"/>
          <w:b/>
          <w:bCs/>
        </w:rPr>
      </w:pPr>
    </w:p>
    <w:p w14:paraId="3CB9E544" w14:textId="1BE7F3D7" w:rsidR="00223AE3" w:rsidRPr="00FC1C31" w:rsidRDefault="00475D26" w:rsidP="002F64FF">
      <w:pPr>
        <w:shd w:val="clear" w:color="auto" w:fill="000000" w:themeFill="text1"/>
        <w:spacing w:after="120" w:line="276" w:lineRule="auto"/>
        <w:jc w:val="both"/>
        <w:rPr>
          <w:rFonts w:ascii="Pyidaungsu" w:hAnsi="Pyidaungsu" w:cs="Pyidaungsu"/>
          <w:b/>
          <w:bCs/>
        </w:rPr>
      </w:pPr>
      <w:bookmarkStart w:id="2" w:name="_Hlk96347340"/>
      <w:r w:rsidRPr="00FC1C31">
        <w:rPr>
          <w:rFonts w:ascii="Pyidaungsu" w:hAnsi="Pyidaungsu" w:cs="Pyidaungsu"/>
          <w:b/>
          <w:bCs/>
        </w:rPr>
        <w:t xml:space="preserve">၇။ လိင်ပိုင်းဆိုင်ရာအမြတ်ထုတ်မှုနှင့် </w:t>
      </w:r>
      <w:r w:rsidR="00FC1C31" w:rsidRPr="00FC1C31">
        <w:rPr>
          <w:rFonts w:ascii="Pyidaungsu" w:hAnsi="Pyidaungsu" w:cs="Pyidaungsu"/>
          <w:b/>
        </w:rPr>
        <w:t>အကြမ်းဖက်မှုမှ</w:t>
      </w:r>
      <w:r w:rsidRPr="00FC1C31">
        <w:rPr>
          <w:rFonts w:ascii="Pyidaungsu" w:hAnsi="Pyidaungsu" w:cs="Pyidaungsu"/>
          <w:b/>
          <w:bCs/>
        </w:rPr>
        <w:t xml:space="preserve"> ကာကွယ်ခြင်း (PSEA) ကွန်ရက်အစည်းအဝေး</w:t>
      </w:r>
    </w:p>
    <w:bookmarkEnd w:id="2"/>
    <w:p w14:paraId="466E2418" w14:textId="77777777" w:rsidR="006D6565" w:rsidRPr="00FC1C31" w:rsidRDefault="006D6565" w:rsidP="002F64FF">
      <w:pPr>
        <w:pStyle w:val="ListParagraph"/>
        <w:spacing w:after="120" w:line="276" w:lineRule="auto"/>
        <w:jc w:val="both"/>
        <w:rPr>
          <w:rFonts w:ascii="Pyidaungsu" w:hAnsi="Pyidaungsu" w:cs="Pyidaungsu"/>
          <w:b/>
          <w:bCs/>
        </w:rPr>
      </w:pPr>
    </w:p>
    <w:p w14:paraId="5473F526" w14:textId="358462EA" w:rsidR="00167750" w:rsidRPr="00FC1C31" w:rsidRDefault="00475D26" w:rsidP="002F64FF">
      <w:pPr>
        <w:pStyle w:val="ListParagraph"/>
        <w:spacing w:after="120" w:line="276" w:lineRule="auto"/>
        <w:jc w:val="both"/>
        <w:rPr>
          <w:rFonts w:ascii="Pyidaungsu" w:hAnsi="Pyidaungsu" w:cs="Pyidaungsu"/>
        </w:rPr>
      </w:pPr>
      <w:r w:rsidRPr="00FC1C31">
        <w:rPr>
          <w:rFonts w:ascii="Pyidaungsu" w:hAnsi="Pyidaungsu" w:cs="Pyidaungsu"/>
        </w:rPr>
        <w:t xml:space="preserve">ကရင်ပြည်နယ် </w:t>
      </w:r>
      <w:r w:rsidR="008719C9" w:rsidRPr="00FC1C31">
        <w:rPr>
          <w:rFonts w:ascii="Pyidaungsu" w:hAnsi="Pyidaungsu" w:cs="Pyidaungsu"/>
        </w:rPr>
        <w:t>လိင်ပိုင်းဆိုင်ရာ</w:t>
      </w:r>
      <w:r w:rsidR="008719C9">
        <w:rPr>
          <w:rFonts w:ascii="Pyidaungsu" w:hAnsi="Pyidaungsu" w:cs="Pyidaungsu" w:hint="cs"/>
          <w:cs/>
          <w:lang w:bidi="my-MM"/>
        </w:rPr>
        <w:t>အမြတ်ထုတ်မှု</w:t>
      </w:r>
      <w:r w:rsidR="008719C9" w:rsidRPr="00FC1C31">
        <w:rPr>
          <w:rFonts w:ascii="Pyidaungsu" w:hAnsi="Pyidaungsu" w:cs="Pyidaungsu"/>
        </w:rPr>
        <w:t xml:space="preserve">နှင့် </w:t>
      </w:r>
      <w:r w:rsidR="008719C9">
        <w:rPr>
          <w:rFonts w:ascii="Pyidaungsu" w:hAnsi="Pyidaungsu" w:cs="Pyidaungsu" w:hint="cs"/>
          <w:cs/>
          <w:lang w:bidi="my-MM"/>
        </w:rPr>
        <w:t>မဖွယ်မရာပြုမှု</w:t>
      </w:r>
      <w:r w:rsidR="00FC1C31" w:rsidRPr="00FC1C31">
        <w:rPr>
          <w:rFonts w:ascii="Pyidaungsu" w:hAnsi="Pyidaungsu" w:cs="Pyidaungsu"/>
        </w:rPr>
        <w:t>မှ</w:t>
      </w:r>
      <w:r w:rsidRPr="00FC1C31">
        <w:rPr>
          <w:rFonts w:ascii="Pyidaungsu" w:hAnsi="Pyidaungsu" w:cs="Pyidaungsu"/>
        </w:rPr>
        <w:t xml:space="preserve"> ကာကွယ်ခြင်း (PSEA) ကွန်ရက်အစည်းအဝေးအား လစဥ်လတိုင်း တတိယရက်သတ္တပတ်၏ သောကြာနေ့မနက်ပိုင်း ၁၀ နာရီမှ ၁၁ နာရီခွဲအထိ ကျင်းပပြုလုပ်သွားမည်ဖြစ်သည်။ ပြုလုပ်မည့်နေရာသည် အစည်းအဝေးပါ </w:t>
      </w:r>
      <w:r w:rsidRPr="00FC1C31">
        <w:rPr>
          <w:rFonts w:ascii="Pyidaungsu" w:hAnsi="Pyidaungsu" w:cs="Pyidaungsu"/>
        </w:rPr>
        <w:lastRenderedPageBreak/>
        <w:t xml:space="preserve">အဖွဲ့ဝင်များ၏ ဆုံးဖြတ်ချက်အရဖြစ်သည်။ လိုအပ်ပါက ကြားဖြတ်အစည်းအဝေးများလည်း ပြုလုပ်သွားမည်ဖြစ်သည်။ </w:t>
      </w:r>
    </w:p>
    <w:p w14:paraId="052BC290" w14:textId="61156F17" w:rsidR="00D1446C" w:rsidRPr="00FC1C31" w:rsidRDefault="00475D26" w:rsidP="002F64FF">
      <w:pPr>
        <w:shd w:val="clear" w:color="auto" w:fill="000000" w:themeFill="text1"/>
        <w:spacing w:after="120" w:line="276" w:lineRule="auto"/>
        <w:jc w:val="both"/>
        <w:rPr>
          <w:rFonts w:ascii="Pyidaungsu" w:hAnsi="Pyidaungsu" w:cs="Pyidaungsu"/>
          <w:b/>
          <w:bCs/>
        </w:rPr>
      </w:pPr>
      <w:r w:rsidRPr="00FC1C31">
        <w:rPr>
          <w:rFonts w:ascii="Pyidaungsu" w:hAnsi="Pyidaungsu" w:cs="Pyidaungsu"/>
          <w:b/>
          <w:bCs/>
        </w:rPr>
        <w:t xml:space="preserve"> ၈။ ပြင်ဆင်ဖြည့်စွက်မှု</w:t>
      </w:r>
    </w:p>
    <w:p w14:paraId="73E753EC" w14:textId="120564BA" w:rsidR="00987F31" w:rsidRPr="00FC1C31" w:rsidRDefault="00DE26B2" w:rsidP="002F64FF">
      <w:pPr>
        <w:spacing w:after="120" w:line="276" w:lineRule="auto"/>
        <w:ind w:left="720"/>
        <w:jc w:val="both"/>
        <w:rPr>
          <w:rFonts w:ascii="Pyidaungsu" w:hAnsi="Pyidaungsu" w:cs="Pyidaungsu"/>
          <w:lang w:val="en-GB"/>
        </w:rPr>
      </w:pPr>
      <w:r>
        <w:rPr>
          <w:rFonts w:ascii="Pyidaungsu" w:hAnsi="Pyidaungsu" w:cs="Pyidaungsu" w:hint="cs"/>
          <w:cs/>
          <w:lang w:val="en-GB" w:bidi="my-MM"/>
        </w:rPr>
        <w:t>ဦးဆောင်ပံ့ပိုးသူ</w:t>
      </w:r>
      <w:r w:rsidR="009A63C4" w:rsidRPr="00FC1C31">
        <w:rPr>
          <w:rFonts w:ascii="Pyidaungsu" w:hAnsi="Pyidaungsu" w:cs="Pyidaungsu"/>
          <w:lang w:val="en-GB" w:bidi="my-MM"/>
        </w:rPr>
        <w:t xml:space="preserve">နှင့် ပူးတွဲ </w:t>
      </w:r>
      <w:r>
        <w:rPr>
          <w:rFonts w:ascii="Pyidaungsu" w:hAnsi="Pyidaungsu" w:cs="Pyidaungsu" w:hint="cs"/>
          <w:cs/>
          <w:lang w:val="en-GB" w:bidi="my-MM"/>
        </w:rPr>
        <w:t>ဦးဆောင်ပံ့ပိုးသူ</w:t>
      </w:r>
      <w:r w:rsidR="009A63C4" w:rsidRPr="00FC1C31">
        <w:rPr>
          <w:rFonts w:ascii="Pyidaungsu" w:hAnsi="Pyidaungsu" w:cs="Pyidaungsu"/>
          <w:lang w:val="en-GB" w:bidi="my-MM"/>
        </w:rPr>
        <w:t xml:space="preserve">ဖြစ်သော အဖွဲ့အစည်းများသည် ဤစာတမ်းအား အခြေအနေနှင့် အဖွဲ့ဝင်များ၏ သဘောတူညီမှုအရ အချိန်မရွေး ပြင်ဆင်ဖြည့်စွက်မှုများ လုပ်ဆောင်နိုင်သည်။ </w:t>
      </w:r>
    </w:p>
    <w:sectPr w:rsidR="00987F31" w:rsidRPr="00FC1C31" w:rsidSect="00167750">
      <w:footerReference w:type="defaul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CEE00" w14:textId="77777777" w:rsidR="003F3851" w:rsidRDefault="003F3851" w:rsidP="00FE4D12">
      <w:pPr>
        <w:spacing w:after="0" w:line="240" w:lineRule="auto"/>
      </w:pPr>
      <w:r>
        <w:separator/>
      </w:r>
    </w:p>
  </w:endnote>
  <w:endnote w:type="continuationSeparator" w:id="0">
    <w:p w14:paraId="62159A85" w14:textId="77777777" w:rsidR="003F3851" w:rsidRDefault="003F3851" w:rsidP="00FE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yidaungsu">
    <w:altName w:val="Myanmar Text"/>
    <w:charset w:val="00"/>
    <w:family w:val="swiss"/>
    <w:pitch w:val="variable"/>
    <w:sig w:usb0="00000003" w:usb1="1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5174499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232CC8" w14:textId="1286BF3C" w:rsidR="00475D26" w:rsidRPr="00FA4EC0" w:rsidRDefault="00475D26">
            <w:pPr>
              <w:pStyle w:val="Footer"/>
              <w:jc w:val="right"/>
              <w:rPr>
                <w:sz w:val="18"/>
                <w:szCs w:val="18"/>
              </w:rPr>
            </w:pPr>
            <w:r w:rsidRPr="00FA4EC0">
              <w:rPr>
                <w:sz w:val="18"/>
                <w:szCs w:val="18"/>
              </w:rPr>
              <w:t xml:space="preserve">Page </w:t>
            </w:r>
            <w:r w:rsidRPr="00FA4EC0">
              <w:rPr>
                <w:b/>
                <w:bCs/>
                <w:sz w:val="20"/>
                <w:szCs w:val="20"/>
              </w:rPr>
              <w:fldChar w:fldCharType="begin"/>
            </w:r>
            <w:r w:rsidRPr="00FA4EC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FA4EC0">
              <w:rPr>
                <w:b/>
                <w:bCs/>
                <w:sz w:val="20"/>
                <w:szCs w:val="20"/>
              </w:rPr>
              <w:fldChar w:fldCharType="separate"/>
            </w:r>
            <w:r w:rsidR="007F2183">
              <w:rPr>
                <w:b/>
                <w:bCs/>
                <w:noProof/>
                <w:sz w:val="18"/>
                <w:szCs w:val="18"/>
              </w:rPr>
              <w:t>1</w:t>
            </w:r>
            <w:r w:rsidRPr="00FA4EC0">
              <w:rPr>
                <w:b/>
                <w:bCs/>
                <w:sz w:val="20"/>
                <w:szCs w:val="20"/>
              </w:rPr>
              <w:fldChar w:fldCharType="end"/>
            </w:r>
            <w:r w:rsidRPr="00FA4EC0">
              <w:rPr>
                <w:sz w:val="18"/>
                <w:szCs w:val="18"/>
              </w:rPr>
              <w:t xml:space="preserve"> of </w:t>
            </w:r>
            <w:r w:rsidRPr="00FA4EC0">
              <w:rPr>
                <w:b/>
                <w:bCs/>
                <w:sz w:val="20"/>
                <w:szCs w:val="20"/>
              </w:rPr>
              <w:fldChar w:fldCharType="begin"/>
            </w:r>
            <w:r w:rsidRPr="00FA4EC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FA4EC0">
              <w:rPr>
                <w:b/>
                <w:bCs/>
                <w:sz w:val="20"/>
                <w:szCs w:val="20"/>
              </w:rPr>
              <w:fldChar w:fldCharType="separate"/>
            </w:r>
            <w:r w:rsidR="007F2183">
              <w:rPr>
                <w:b/>
                <w:bCs/>
                <w:noProof/>
                <w:sz w:val="18"/>
                <w:szCs w:val="18"/>
              </w:rPr>
              <w:t>10</w:t>
            </w:r>
            <w:r w:rsidRPr="00FA4EC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C72CF09" w14:textId="77777777" w:rsidR="00475D26" w:rsidRDefault="00475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8E72" w14:textId="77777777" w:rsidR="003F3851" w:rsidRDefault="003F3851" w:rsidP="00FE4D12">
      <w:pPr>
        <w:spacing w:after="0" w:line="240" w:lineRule="auto"/>
      </w:pPr>
      <w:r>
        <w:separator/>
      </w:r>
    </w:p>
  </w:footnote>
  <w:footnote w:type="continuationSeparator" w:id="0">
    <w:p w14:paraId="27A16906" w14:textId="77777777" w:rsidR="003F3851" w:rsidRDefault="003F3851" w:rsidP="00FE4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9D2"/>
    <w:multiLevelType w:val="hybridMultilevel"/>
    <w:tmpl w:val="C2360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3D77"/>
    <w:multiLevelType w:val="hybridMultilevel"/>
    <w:tmpl w:val="8A76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73CFF"/>
    <w:multiLevelType w:val="hybridMultilevel"/>
    <w:tmpl w:val="915E3F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16316"/>
    <w:multiLevelType w:val="hybridMultilevel"/>
    <w:tmpl w:val="E3A23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0C7BEE"/>
    <w:multiLevelType w:val="hybridMultilevel"/>
    <w:tmpl w:val="1CAC3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C23B1"/>
    <w:multiLevelType w:val="hybridMultilevel"/>
    <w:tmpl w:val="E998F5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6746D"/>
    <w:multiLevelType w:val="hybridMultilevel"/>
    <w:tmpl w:val="F5A452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D287E"/>
    <w:multiLevelType w:val="hybridMultilevel"/>
    <w:tmpl w:val="665670C2"/>
    <w:lvl w:ilvl="0" w:tplc="CFB6F8B2">
      <w:start w:val="1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1EF03A2"/>
    <w:multiLevelType w:val="hybridMultilevel"/>
    <w:tmpl w:val="150021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CC47864">
      <w:start w:val="1"/>
      <w:numFmt w:val="lowerRoman"/>
      <w:lvlText w:val="%2)"/>
      <w:lvlJc w:val="left"/>
      <w:pPr>
        <w:ind w:left="1800" w:hanging="72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464D0"/>
    <w:multiLevelType w:val="hybridMultilevel"/>
    <w:tmpl w:val="8DB86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A35E7"/>
    <w:multiLevelType w:val="hybridMultilevel"/>
    <w:tmpl w:val="8494C066"/>
    <w:lvl w:ilvl="0" w:tplc="C4B8732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A55DA"/>
    <w:multiLevelType w:val="hybridMultilevel"/>
    <w:tmpl w:val="B4FE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87730"/>
    <w:multiLevelType w:val="hybridMultilevel"/>
    <w:tmpl w:val="B81E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96B1E"/>
    <w:multiLevelType w:val="hybridMultilevel"/>
    <w:tmpl w:val="3568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64771"/>
    <w:multiLevelType w:val="hybridMultilevel"/>
    <w:tmpl w:val="78D02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9D29FB"/>
    <w:multiLevelType w:val="hybridMultilevel"/>
    <w:tmpl w:val="6B2C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9011B"/>
    <w:multiLevelType w:val="hybridMultilevel"/>
    <w:tmpl w:val="47005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D6B86"/>
    <w:multiLevelType w:val="hybridMultilevel"/>
    <w:tmpl w:val="5E5C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43C87"/>
    <w:multiLevelType w:val="hybridMultilevel"/>
    <w:tmpl w:val="8B20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054304">
    <w:abstractNumId w:val="1"/>
  </w:num>
  <w:num w:numId="2" w16cid:durableId="1722560032">
    <w:abstractNumId w:val="16"/>
  </w:num>
  <w:num w:numId="3" w16cid:durableId="1706447033">
    <w:abstractNumId w:val="4"/>
  </w:num>
  <w:num w:numId="4" w16cid:durableId="1282343523">
    <w:abstractNumId w:val="9"/>
  </w:num>
  <w:num w:numId="5" w16cid:durableId="306785315">
    <w:abstractNumId w:val="7"/>
  </w:num>
  <w:num w:numId="6" w16cid:durableId="1984918731">
    <w:abstractNumId w:val="0"/>
  </w:num>
  <w:num w:numId="7" w16cid:durableId="1342001162">
    <w:abstractNumId w:val="10"/>
  </w:num>
  <w:num w:numId="8" w16cid:durableId="1094394929">
    <w:abstractNumId w:val="6"/>
  </w:num>
  <w:num w:numId="9" w16cid:durableId="1809011691">
    <w:abstractNumId w:val="8"/>
  </w:num>
  <w:num w:numId="10" w16cid:durableId="999502356">
    <w:abstractNumId w:val="14"/>
  </w:num>
  <w:num w:numId="11" w16cid:durableId="404845022">
    <w:abstractNumId w:val="3"/>
  </w:num>
  <w:num w:numId="12" w16cid:durableId="1064447533">
    <w:abstractNumId w:val="18"/>
  </w:num>
  <w:num w:numId="13" w16cid:durableId="1789619318">
    <w:abstractNumId w:val="12"/>
  </w:num>
  <w:num w:numId="14" w16cid:durableId="926691608">
    <w:abstractNumId w:val="17"/>
  </w:num>
  <w:num w:numId="15" w16cid:durableId="360084158">
    <w:abstractNumId w:val="11"/>
  </w:num>
  <w:num w:numId="16" w16cid:durableId="839656886">
    <w:abstractNumId w:val="13"/>
  </w:num>
  <w:num w:numId="17" w16cid:durableId="1339650812">
    <w:abstractNumId w:val="15"/>
  </w:num>
  <w:num w:numId="18" w16cid:durableId="1348602816">
    <w:abstractNumId w:val="5"/>
  </w:num>
  <w:num w:numId="19" w16cid:durableId="2079280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89"/>
    <w:rsid w:val="00006A20"/>
    <w:rsid w:val="00013B80"/>
    <w:rsid w:val="00022E30"/>
    <w:rsid w:val="00024B3E"/>
    <w:rsid w:val="00031B5B"/>
    <w:rsid w:val="00033E33"/>
    <w:rsid w:val="00035579"/>
    <w:rsid w:val="00046BF0"/>
    <w:rsid w:val="00055941"/>
    <w:rsid w:val="000628A3"/>
    <w:rsid w:val="000634C7"/>
    <w:rsid w:val="000703E7"/>
    <w:rsid w:val="00080802"/>
    <w:rsid w:val="000A2220"/>
    <w:rsid w:val="000A7C89"/>
    <w:rsid w:val="000B0CB6"/>
    <w:rsid w:val="000B30C0"/>
    <w:rsid w:val="000B3F80"/>
    <w:rsid w:val="000B6D10"/>
    <w:rsid w:val="000C0BF9"/>
    <w:rsid w:val="000C3F6D"/>
    <w:rsid w:val="000C44A6"/>
    <w:rsid w:val="000C567F"/>
    <w:rsid w:val="000D4E59"/>
    <w:rsid w:val="000E184E"/>
    <w:rsid w:val="000E6C15"/>
    <w:rsid w:val="00100349"/>
    <w:rsid w:val="001155B7"/>
    <w:rsid w:val="001200C9"/>
    <w:rsid w:val="0012443A"/>
    <w:rsid w:val="0012575B"/>
    <w:rsid w:val="00154BA4"/>
    <w:rsid w:val="00167750"/>
    <w:rsid w:val="00197DB7"/>
    <w:rsid w:val="001A70B9"/>
    <w:rsid w:val="001C06E5"/>
    <w:rsid w:val="001C4736"/>
    <w:rsid w:val="001D5451"/>
    <w:rsid w:val="001D7020"/>
    <w:rsid w:val="001E23B3"/>
    <w:rsid w:val="001E2979"/>
    <w:rsid w:val="001E3E74"/>
    <w:rsid w:val="001E5CFD"/>
    <w:rsid w:val="001E63E4"/>
    <w:rsid w:val="00204ADC"/>
    <w:rsid w:val="00221986"/>
    <w:rsid w:val="002220F2"/>
    <w:rsid w:val="00223AE3"/>
    <w:rsid w:val="00224076"/>
    <w:rsid w:val="0024220C"/>
    <w:rsid w:val="002433BD"/>
    <w:rsid w:val="002759F4"/>
    <w:rsid w:val="00294EDB"/>
    <w:rsid w:val="002960AC"/>
    <w:rsid w:val="002B3817"/>
    <w:rsid w:val="002B6B91"/>
    <w:rsid w:val="002D4553"/>
    <w:rsid w:val="002E1EB8"/>
    <w:rsid w:val="002E65E8"/>
    <w:rsid w:val="002E6F44"/>
    <w:rsid w:val="002F64FF"/>
    <w:rsid w:val="0030279B"/>
    <w:rsid w:val="003218C2"/>
    <w:rsid w:val="00321D59"/>
    <w:rsid w:val="003639CA"/>
    <w:rsid w:val="003655E3"/>
    <w:rsid w:val="00374689"/>
    <w:rsid w:val="00383083"/>
    <w:rsid w:val="003936FA"/>
    <w:rsid w:val="003A6E48"/>
    <w:rsid w:val="003E0FAB"/>
    <w:rsid w:val="003E563C"/>
    <w:rsid w:val="003F3851"/>
    <w:rsid w:val="00411BDC"/>
    <w:rsid w:val="00412744"/>
    <w:rsid w:val="0042189B"/>
    <w:rsid w:val="00435CD9"/>
    <w:rsid w:val="004372FE"/>
    <w:rsid w:val="004453CD"/>
    <w:rsid w:val="00453732"/>
    <w:rsid w:val="004756C8"/>
    <w:rsid w:val="00475D26"/>
    <w:rsid w:val="00476469"/>
    <w:rsid w:val="004956E7"/>
    <w:rsid w:val="004B0C7E"/>
    <w:rsid w:val="004B37D2"/>
    <w:rsid w:val="004C1734"/>
    <w:rsid w:val="004C2802"/>
    <w:rsid w:val="004C32B1"/>
    <w:rsid w:val="004D523C"/>
    <w:rsid w:val="004E0D4D"/>
    <w:rsid w:val="004E69F0"/>
    <w:rsid w:val="004E78AB"/>
    <w:rsid w:val="004F428E"/>
    <w:rsid w:val="00502193"/>
    <w:rsid w:val="005135F9"/>
    <w:rsid w:val="005158E6"/>
    <w:rsid w:val="00523DB5"/>
    <w:rsid w:val="00533DA0"/>
    <w:rsid w:val="00535597"/>
    <w:rsid w:val="00535B10"/>
    <w:rsid w:val="00537F91"/>
    <w:rsid w:val="00547C51"/>
    <w:rsid w:val="005578DA"/>
    <w:rsid w:val="005610E1"/>
    <w:rsid w:val="00571F8D"/>
    <w:rsid w:val="00573684"/>
    <w:rsid w:val="00577D03"/>
    <w:rsid w:val="005A0E5A"/>
    <w:rsid w:val="005B7430"/>
    <w:rsid w:val="005D18DC"/>
    <w:rsid w:val="005D462E"/>
    <w:rsid w:val="005F6FB2"/>
    <w:rsid w:val="00604E98"/>
    <w:rsid w:val="00616E26"/>
    <w:rsid w:val="0063145E"/>
    <w:rsid w:val="00632EE2"/>
    <w:rsid w:val="00633F9F"/>
    <w:rsid w:val="006372EA"/>
    <w:rsid w:val="006538BE"/>
    <w:rsid w:val="00660F20"/>
    <w:rsid w:val="0066735D"/>
    <w:rsid w:val="006674DA"/>
    <w:rsid w:val="006B575B"/>
    <w:rsid w:val="006C07B1"/>
    <w:rsid w:val="006C47C9"/>
    <w:rsid w:val="006C6164"/>
    <w:rsid w:val="006C733A"/>
    <w:rsid w:val="006D0989"/>
    <w:rsid w:val="006D6565"/>
    <w:rsid w:val="006D6B76"/>
    <w:rsid w:val="006D6DD7"/>
    <w:rsid w:val="006E04F1"/>
    <w:rsid w:val="006E1BE7"/>
    <w:rsid w:val="006F0AA8"/>
    <w:rsid w:val="006F1D58"/>
    <w:rsid w:val="007022FA"/>
    <w:rsid w:val="00727EA9"/>
    <w:rsid w:val="007300CA"/>
    <w:rsid w:val="007363BD"/>
    <w:rsid w:val="0073717E"/>
    <w:rsid w:val="0074109A"/>
    <w:rsid w:val="0074527A"/>
    <w:rsid w:val="0076657A"/>
    <w:rsid w:val="007815DC"/>
    <w:rsid w:val="00786DB2"/>
    <w:rsid w:val="00793062"/>
    <w:rsid w:val="007A36EC"/>
    <w:rsid w:val="007A7698"/>
    <w:rsid w:val="007B1F6C"/>
    <w:rsid w:val="007B6758"/>
    <w:rsid w:val="007C0200"/>
    <w:rsid w:val="007D1003"/>
    <w:rsid w:val="007D4202"/>
    <w:rsid w:val="007D6784"/>
    <w:rsid w:val="007E769F"/>
    <w:rsid w:val="007E7DDE"/>
    <w:rsid w:val="007F2183"/>
    <w:rsid w:val="007F5171"/>
    <w:rsid w:val="007F518A"/>
    <w:rsid w:val="008029B6"/>
    <w:rsid w:val="00804CE1"/>
    <w:rsid w:val="00807548"/>
    <w:rsid w:val="0081054D"/>
    <w:rsid w:val="00811F22"/>
    <w:rsid w:val="00820BBB"/>
    <w:rsid w:val="00822EC5"/>
    <w:rsid w:val="00836A38"/>
    <w:rsid w:val="008401D6"/>
    <w:rsid w:val="00845789"/>
    <w:rsid w:val="00853102"/>
    <w:rsid w:val="00867829"/>
    <w:rsid w:val="008719C9"/>
    <w:rsid w:val="00872F0C"/>
    <w:rsid w:val="00874331"/>
    <w:rsid w:val="00881F80"/>
    <w:rsid w:val="0088388F"/>
    <w:rsid w:val="00884D3D"/>
    <w:rsid w:val="00886B58"/>
    <w:rsid w:val="00894994"/>
    <w:rsid w:val="00897611"/>
    <w:rsid w:val="008A2A05"/>
    <w:rsid w:val="008B10BC"/>
    <w:rsid w:val="008B7BAE"/>
    <w:rsid w:val="008C3CA7"/>
    <w:rsid w:val="008C6CEB"/>
    <w:rsid w:val="008D4068"/>
    <w:rsid w:val="008E0C41"/>
    <w:rsid w:val="008E5C53"/>
    <w:rsid w:val="008E6AA6"/>
    <w:rsid w:val="008F63AC"/>
    <w:rsid w:val="009127D7"/>
    <w:rsid w:val="0091777A"/>
    <w:rsid w:val="00920BCD"/>
    <w:rsid w:val="0092128C"/>
    <w:rsid w:val="0092596D"/>
    <w:rsid w:val="0092694C"/>
    <w:rsid w:val="00934C25"/>
    <w:rsid w:val="00950AD3"/>
    <w:rsid w:val="009563EA"/>
    <w:rsid w:val="00982EBC"/>
    <w:rsid w:val="00983C1E"/>
    <w:rsid w:val="00987F31"/>
    <w:rsid w:val="009A03AC"/>
    <w:rsid w:val="009A39E6"/>
    <w:rsid w:val="009A63C4"/>
    <w:rsid w:val="009D2E14"/>
    <w:rsid w:val="009E0A0E"/>
    <w:rsid w:val="009E4974"/>
    <w:rsid w:val="009E68AC"/>
    <w:rsid w:val="00A156C2"/>
    <w:rsid w:val="00A22F33"/>
    <w:rsid w:val="00A31337"/>
    <w:rsid w:val="00A37A46"/>
    <w:rsid w:val="00A52742"/>
    <w:rsid w:val="00A62780"/>
    <w:rsid w:val="00A650A6"/>
    <w:rsid w:val="00A65DB4"/>
    <w:rsid w:val="00A7267E"/>
    <w:rsid w:val="00A75635"/>
    <w:rsid w:val="00A91C16"/>
    <w:rsid w:val="00A9479E"/>
    <w:rsid w:val="00AA42C7"/>
    <w:rsid w:val="00AB3025"/>
    <w:rsid w:val="00AB32D8"/>
    <w:rsid w:val="00AB357A"/>
    <w:rsid w:val="00AC2D9F"/>
    <w:rsid w:val="00AD449D"/>
    <w:rsid w:val="00AE26B3"/>
    <w:rsid w:val="00AE291E"/>
    <w:rsid w:val="00AE2B23"/>
    <w:rsid w:val="00AF1F71"/>
    <w:rsid w:val="00B2035A"/>
    <w:rsid w:val="00B20DAC"/>
    <w:rsid w:val="00B4011B"/>
    <w:rsid w:val="00B40FDE"/>
    <w:rsid w:val="00B42752"/>
    <w:rsid w:val="00B518FF"/>
    <w:rsid w:val="00B51DF5"/>
    <w:rsid w:val="00B61325"/>
    <w:rsid w:val="00B72D55"/>
    <w:rsid w:val="00B84930"/>
    <w:rsid w:val="00B86FCC"/>
    <w:rsid w:val="00BA655C"/>
    <w:rsid w:val="00BB487A"/>
    <w:rsid w:val="00BB75A6"/>
    <w:rsid w:val="00BD0730"/>
    <w:rsid w:val="00BD71A2"/>
    <w:rsid w:val="00BF4F9D"/>
    <w:rsid w:val="00BF5F4F"/>
    <w:rsid w:val="00C002E6"/>
    <w:rsid w:val="00C0445C"/>
    <w:rsid w:val="00C0722A"/>
    <w:rsid w:val="00C12518"/>
    <w:rsid w:val="00C25BCE"/>
    <w:rsid w:val="00C30640"/>
    <w:rsid w:val="00C650E9"/>
    <w:rsid w:val="00C76FB3"/>
    <w:rsid w:val="00C8450E"/>
    <w:rsid w:val="00C9518F"/>
    <w:rsid w:val="00CB5816"/>
    <w:rsid w:val="00CC60F9"/>
    <w:rsid w:val="00CD0177"/>
    <w:rsid w:val="00CD01BE"/>
    <w:rsid w:val="00CF074B"/>
    <w:rsid w:val="00CF0E4C"/>
    <w:rsid w:val="00CF15EB"/>
    <w:rsid w:val="00CF1CB0"/>
    <w:rsid w:val="00CF1FCE"/>
    <w:rsid w:val="00D05765"/>
    <w:rsid w:val="00D10C3B"/>
    <w:rsid w:val="00D13235"/>
    <w:rsid w:val="00D1446C"/>
    <w:rsid w:val="00D15653"/>
    <w:rsid w:val="00D17C3D"/>
    <w:rsid w:val="00D34D26"/>
    <w:rsid w:val="00D577AD"/>
    <w:rsid w:val="00D67E8A"/>
    <w:rsid w:val="00DA7E39"/>
    <w:rsid w:val="00DD5F11"/>
    <w:rsid w:val="00DE26B2"/>
    <w:rsid w:val="00DE36C6"/>
    <w:rsid w:val="00DE5257"/>
    <w:rsid w:val="00DE5BD9"/>
    <w:rsid w:val="00DF3B87"/>
    <w:rsid w:val="00DF64E8"/>
    <w:rsid w:val="00E01652"/>
    <w:rsid w:val="00E042B6"/>
    <w:rsid w:val="00E04EE7"/>
    <w:rsid w:val="00E21500"/>
    <w:rsid w:val="00E21BF8"/>
    <w:rsid w:val="00E417EE"/>
    <w:rsid w:val="00E42AC3"/>
    <w:rsid w:val="00E460BF"/>
    <w:rsid w:val="00E60C8B"/>
    <w:rsid w:val="00E6427E"/>
    <w:rsid w:val="00E656B0"/>
    <w:rsid w:val="00E67DDD"/>
    <w:rsid w:val="00E722DC"/>
    <w:rsid w:val="00E73B8E"/>
    <w:rsid w:val="00E90264"/>
    <w:rsid w:val="00EA32BE"/>
    <w:rsid w:val="00EA43E2"/>
    <w:rsid w:val="00EC2D9B"/>
    <w:rsid w:val="00ED2873"/>
    <w:rsid w:val="00ED3729"/>
    <w:rsid w:val="00EE62D7"/>
    <w:rsid w:val="00EF0285"/>
    <w:rsid w:val="00EF4CD2"/>
    <w:rsid w:val="00F123B3"/>
    <w:rsid w:val="00F1357F"/>
    <w:rsid w:val="00F14B28"/>
    <w:rsid w:val="00F21B66"/>
    <w:rsid w:val="00F3114A"/>
    <w:rsid w:val="00F54AC0"/>
    <w:rsid w:val="00F56B4A"/>
    <w:rsid w:val="00F5729E"/>
    <w:rsid w:val="00F820FB"/>
    <w:rsid w:val="00F97022"/>
    <w:rsid w:val="00FA3477"/>
    <w:rsid w:val="00FA4EC0"/>
    <w:rsid w:val="00FA5A04"/>
    <w:rsid w:val="00FB40DB"/>
    <w:rsid w:val="00FC1C31"/>
    <w:rsid w:val="00FC5B84"/>
    <w:rsid w:val="00FD6D99"/>
    <w:rsid w:val="00FE24A2"/>
    <w:rsid w:val="00FE4D12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F6CD1"/>
  <w15:docId w15:val="{ECD0B21C-4669-46DF-BD6E-5D2D1C3B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0B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6775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67750"/>
    <w:rPr>
      <w:rFonts w:eastAsiaTheme="minorEastAsia"/>
    </w:rPr>
  </w:style>
  <w:style w:type="paragraph" w:customStyle="1" w:styleId="Default">
    <w:name w:val="Default"/>
    <w:rsid w:val="008E0C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my-MM"/>
    </w:rPr>
  </w:style>
  <w:style w:type="character" w:styleId="CommentReference">
    <w:name w:val="annotation reference"/>
    <w:basedOn w:val="DefaultParagraphFont"/>
    <w:uiPriority w:val="99"/>
    <w:semiHidden/>
    <w:unhideWhenUsed/>
    <w:rsid w:val="008E0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C41"/>
    <w:pPr>
      <w:spacing w:line="240" w:lineRule="auto"/>
    </w:pPr>
    <w:rPr>
      <w:sz w:val="20"/>
      <w:szCs w:val="20"/>
      <w:lang w:bidi="my-MM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C41"/>
    <w:rPr>
      <w:sz w:val="20"/>
      <w:szCs w:val="20"/>
      <w:lang w:bidi="my-MM"/>
    </w:rPr>
  </w:style>
  <w:style w:type="paragraph" w:customStyle="1" w:styleId="gmail-msolistparagraph">
    <w:name w:val="gmail-msolistparagraph"/>
    <w:basedOn w:val="Normal"/>
    <w:rsid w:val="008E0C41"/>
    <w:pPr>
      <w:spacing w:before="100" w:beforeAutospacing="1" w:after="100" w:afterAutospacing="1" w:line="240" w:lineRule="auto"/>
    </w:pPr>
    <w:rPr>
      <w:rFonts w:ascii="Calibri" w:hAnsi="Calibri" w:cs="Calibri"/>
      <w:lang w:bidi="my-MM"/>
    </w:rPr>
  </w:style>
  <w:style w:type="character" w:styleId="Hyperlink">
    <w:name w:val="Hyperlink"/>
    <w:basedOn w:val="DefaultParagraphFont"/>
    <w:uiPriority w:val="99"/>
    <w:unhideWhenUsed/>
    <w:rsid w:val="008E0C41"/>
    <w:rPr>
      <w:color w:val="0000FF"/>
      <w:u w:val="single"/>
    </w:rPr>
  </w:style>
  <w:style w:type="paragraph" w:styleId="Revision">
    <w:name w:val="Revision"/>
    <w:hidden/>
    <w:uiPriority w:val="99"/>
    <w:semiHidden/>
    <w:rsid w:val="00EF028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285"/>
    <w:rPr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285"/>
    <w:rPr>
      <w:b/>
      <w:bCs/>
      <w:sz w:val="20"/>
      <w:szCs w:val="20"/>
      <w:lang w:bidi="my-MM"/>
    </w:rPr>
  </w:style>
  <w:style w:type="character" w:styleId="FollowedHyperlink">
    <w:name w:val="FollowedHyperlink"/>
    <w:basedOn w:val="DefaultParagraphFont"/>
    <w:uiPriority w:val="99"/>
    <w:semiHidden/>
    <w:unhideWhenUsed/>
    <w:rsid w:val="00D1565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4D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4D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4D1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E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D12"/>
  </w:style>
  <w:style w:type="paragraph" w:styleId="Footer">
    <w:name w:val="footer"/>
    <w:basedOn w:val="Normal"/>
    <w:link w:val="FooterChar"/>
    <w:uiPriority w:val="99"/>
    <w:unhideWhenUsed/>
    <w:rsid w:val="00FE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D12"/>
  </w:style>
  <w:style w:type="table" w:styleId="TableGrid">
    <w:name w:val="Table Grid"/>
    <w:basedOn w:val="TableNormal"/>
    <w:uiPriority w:val="39"/>
    <w:rsid w:val="00A3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8388F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5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themimu.info/node/11059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hemimu.info/user/login?destination=sector/protection-sexual-exploitation-abuse-pse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hemimu.info/sub-national-psea-kayi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95de872-9eae-4520-89fb-070c4820d9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A31EBC5749D4485515553F84A1145" ma:contentTypeVersion="11" ma:contentTypeDescription="Create a new document." ma:contentTypeScope="" ma:versionID="8ca3ac5dbbc0bc2671b08e643fb4b7c2">
  <xsd:schema xmlns:xsd="http://www.w3.org/2001/XMLSchema" xmlns:xs="http://www.w3.org/2001/XMLSchema" xmlns:p="http://schemas.microsoft.com/office/2006/metadata/properties" xmlns:ns2="d95de872-9eae-4520-89fb-070c4820d997" targetNamespace="http://schemas.microsoft.com/office/2006/metadata/properties" ma:root="true" ma:fieldsID="30d9a1850dda14f555e32f8a0eb7d98e" ns2:_="">
    <xsd:import namespace="d95de872-9eae-4520-89fb-070c4820d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de872-9eae-4520-89fb-070c4820d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826E75-651C-4DBF-8559-1143D48251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BBB0D5-6F4D-406A-A305-2FCB647F515E}">
  <ds:schemaRefs>
    <ds:schemaRef ds:uri="http://schemas.microsoft.com/office/2006/metadata/properties"/>
    <ds:schemaRef ds:uri="http://schemas.microsoft.com/office/infopath/2007/PartnerControls"/>
    <ds:schemaRef ds:uri="d95de872-9eae-4520-89fb-070c4820d997"/>
  </ds:schemaRefs>
</ds:datastoreItem>
</file>

<file path=customXml/itemProps3.xml><?xml version="1.0" encoding="utf-8"?>
<ds:datastoreItem xmlns:ds="http://schemas.openxmlformats.org/officeDocument/2006/customXml" ds:itemID="{FED2EBE2-AC8E-465E-928A-C4DAFF14C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de872-9eae-4520-89fb-070c4820d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Trm of REFERENCE (TOR)</vt:lpstr>
    </vt:vector>
  </TitlesOfParts>
  <Company/>
  <LinksUpToDate>false</LinksUpToDate>
  <CharactersWithSpaces>18625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Trm of REFERENCE (TOR)</dc:title>
  <dc:subject/>
  <dc:creator>MinMin Aung</dc:creator>
  <cp:keywords/>
  <dc:description/>
  <cp:lastModifiedBy>Myatthandar Thinn</cp:lastModifiedBy>
  <cp:revision>60</cp:revision>
  <cp:lastPrinted>2022-05-19T09:23:00Z</cp:lastPrinted>
  <dcterms:created xsi:type="dcterms:W3CDTF">2022-03-09T08:24:00Z</dcterms:created>
  <dcterms:modified xsi:type="dcterms:W3CDTF">2022-05-19T09:23:00Z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51300</vt:r8>
  </property>
  <property fmtid="{D5CDD505-2E9C-101B-9397-08002B2CF9AE}" pid="3" name="ContentTypeId">
    <vt:lpwstr>0x0101009E1A31EBC5749D4485515553F84A1145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