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4003"/>
        <w:gridCol w:w="4236"/>
        <w:gridCol w:w="4090"/>
        <w:gridCol w:w="3285"/>
      </w:tblGrid>
      <w:tr w:rsidR="005E13F8" w:rsidRPr="00392F60" w14:paraId="67747175" w14:textId="77777777" w:rsidTr="00D82F22">
        <w:tc>
          <w:tcPr>
            <w:tcW w:w="15614" w:type="dxa"/>
            <w:gridSpan w:val="4"/>
            <w:shd w:val="clear" w:color="auto" w:fill="BFBFBF" w:themeFill="background1" w:themeFillShade="BF"/>
          </w:tcPr>
          <w:p w14:paraId="69867CF3" w14:textId="673E191D" w:rsidR="005E13F8" w:rsidRPr="00392F60" w:rsidRDefault="00392F60" w:rsidP="002F35BA">
            <w:pPr>
              <w:spacing w:line="360" w:lineRule="auto"/>
              <w:rPr>
                <w:rFonts w:ascii="Myanmar Text" w:hAnsi="Myanmar Text" w:cs="Myanmar Text"/>
                <w:b/>
                <w:sz w:val="24"/>
                <w:szCs w:val="24"/>
              </w:rPr>
            </w:pPr>
            <w:proofErr w:type="spellStart"/>
            <w:r>
              <w:rPr>
                <w:rFonts w:ascii="Myanmar Text" w:hAnsi="Myanmar Text" w:cs="Myanmar Text"/>
                <w:b/>
                <w:sz w:val="24"/>
                <w:szCs w:val="24"/>
              </w:rPr>
              <w:t>ရှမ်းပြည်နယ်မြောက်ပိုင်း</w:t>
            </w:r>
            <w:proofErr w:type="spellEnd"/>
            <w:r>
              <w:rPr>
                <w:rFonts w:ascii="Myanmar Text" w:hAnsi="Myanmar Text" w:cs="Myanmar Text"/>
                <w:b/>
                <w:sz w:val="24"/>
                <w:szCs w:val="24"/>
              </w:rPr>
              <w:t xml:space="preserve"> </w:t>
            </w:r>
            <w:proofErr w:type="spellStart"/>
            <w:r w:rsidR="00C611C7" w:rsidRPr="00392F60">
              <w:rPr>
                <w:rFonts w:ascii="Myanmar Text" w:hAnsi="Myanmar Text" w:cs="Myanmar Text"/>
                <w:b/>
                <w:sz w:val="24"/>
                <w:szCs w:val="24"/>
              </w:rPr>
              <w:t>လိင်ပိုင်းဆိုင်ရာ</w:t>
            </w:r>
            <w:proofErr w:type="spellEnd"/>
            <w:r w:rsidR="00C611C7" w:rsidRPr="00392F60">
              <w:rPr>
                <w:rFonts w:ascii="Myanmar Text" w:hAnsi="Myanmar Text" w:cs="Myanmar Text"/>
                <w:b/>
                <w:sz w:val="24"/>
                <w:szCs w:val="24"/>
              </w:rPr>
              <w:t xml:space="preserve"> </w:t>
            </w:r>
            <w:proofErr w:type="spellStart"/>
            <w:r w:rsidR="00C611C7" w:rsidRPr="00392F60">
              <w:rPr>
                <w:rFonts w:ascii="Myanmar Text" w:hAnsi="Myanmar Text" w:cs="Myanmar Text"/>
                <w:b/>
                <w:sz w:val="24"/>
                <w:szCs w:val="24"/>
              </w:rPr>
              <w:t>အမြတ်ထုတ်မှုနှင</w:t>
            </w:r>
            <w:proofErr w:type="spellEnd"/>
            <w:r w:rsidR="00C611C7" w:rsidRPr="00392F60">
              <w:rPr>
                <w:rFonts w:ascii="Myanmar Text" w:hAnsi="Myanmar Text" w:cs="Myanmar Text"/>
                <w:b/>
                <w:sz w:val="24"/>
                <w:szCs w:val="24"/>
              </w:rPr>
              <w:t xml:space="preserve">့် </w:t>
            </w:r>
            <w:proofErr w:type="spellStart"/>
            <w:r w:rsidR="00C611C7" w:rsidRPr="00392F60">
              <w:rPr>
                <w:rFonts w:ascii="Myanmar Text" w:hAnsi="Myanmar Text" w:cs="Myanmar Text"/>
                <w:b/>
                <w:sz w:val="24"/>
                <w:szCs w:val="24"/>
              </w:rPr>
              <w:t>မဖွယ်မရာ</w:t>
            </w:r>
            <w:r w:rsidR="000D211D" w:rsidRPr="00392F60">
              <w:rPr>
                <w:rFonts w:ascii="Myanmar Text" w:hAnsi="Myanmar Text" w:cs="Myanmar Text"/>
                <w:b/>
                <w:sz w:val="24"/>
                <w:szCs w:val="24"/>
              </w:rPr>
              <w:t>ပြုမှု</w:t>
            </w:r>
            <w:proofErr w:type="spellEnd"/>
            <w:r w:rsidR="000D211D" w:rsidRPr="00392F60">
              <w:rPr>
                <w:rFonts w:ascii="Myanmar Text" w:hAnsi="Myanmar Text" w:cs="Myanmar Text"/>
                <w:b/>
                <w:sz w:val="24"/>
                <w:szCs w:val="24"/>
              </w:rPr>
              <w:t xml:space="preserve"> </w:t>
            </w:r>
            <w:proofErr w:type="spellStart"/>
            <w:r w:rsidR="000D211D" w:rsidRPr="00392F60">
              <w:rPr>
                <w:rFonts w:ascii="Myanmar Text" w:hAnsi="Myanmar Text" w:cs="Myanmar Text"/>
                <w:b/>
                <w:sz w:val="24"/>
                <w:szCs w:val="24"/>
              </w:rPr>
              <w:t>တားဆီးကာကွယ်ရေး</w:t>
            </w:r>
            <w:proofErr w:type="spellEnd"/>
            <w:r w:rsidR="000D211D" w:rsidRPr="00392F60">
              <w:rPr>
                <w:rFonts w:ascii="Myanmar Text" w:hAnsi="Myanmar Text" w:cs="Myanmar Text"/>
                <w:b/>
                <w:sz w:val="24"/>
                <w:szCs w:val="24"/>
              </w:rPr>
              <w:t xml:space="preserve"> </w:t>
            </w:r>
            <w:proofErr w:type="spellStart"/>
            <w:r w:rsidR="006648AE">
              <w:rPr>
                <w:rFonts w:ascii="Myanmar Text" w:hAnsi="Myanmar Text" w:cs="Myanmar Text"/>
                <w:b/>
                <w:sz w:val="24"/>
                <w:szCs w:val="24"/>
              </w:rPr>
              <w:t>ကွန်ရ</w:t>
            </w:r>
            <w:r w:rsidR="000D211D" w:rsidRPr="00392F60">
              <w:rPr>
                <w:rFonts w:ascii="Myanmar Text" w:hAnsi="Myanmar Text" w:cs="Myanmar Text"/>
                <w:b/>
                <w:sz w:val="24"/>
                <w:szCs w:val="24"/>
              </w:rPr>
              <w:t>က</w:t>
            </w:r>
            <w:proofErr w:type="spellEnd"/>
            <w:r w:rsidR="000D211D" w:rsidRPr="00392F60">
              <w:rPr>
                <w:rFonts w:ascii="Myanmar Text" w:hAnsi="Myanmar Text" w:cs="Myanmar Text"/>
                <w:b/>
                <w:sz w:val="24"/>
                <w:szCs w:val="24"/>
              </w:rPr>
              <w:t>်</w:t>
            </w:r>
            <w:r w:rsidR="005E13F8" w:rsidRPr="00392F60">
              <w:rPr>
                <w:rFonts w:ascii="Myanmar Text" w:hAnsi="Myanmar Text" w:cs="Myanmar Text"/>
                <w:b/>
                <w:sz w:val="24"/>
                <w:szCs w:val="24"/>
              </w:rPr>
              <w:t xml:space="preserve"> </w:t>
            </w:r>
            <w:proofErr w:type="spellStart"/>
            <w:r w:rsidR="00C611C7" w:rsidRPr="00392F60">
              <w:rPr>
                <w:rFonts w:ascii="Myanmar Text" w:hAnsi="Myanmar Text" w:cs="Myanmar Text"/>
                <w:b/>
                <w:sz w:val="24"/>
                <w:szCs w:val="24"/>
              </w:rPr>
              <w:t>လုပ်ငန်းအစီအစဉ</w:t>
            </w:r>
            <w:proofErr w:type="spellEnd"/>
            <w:r w:rsidR="00C611C7" w:rsidRPr="00392F60">
              <w:rPr>
                <w:rFonts w:ascii="Myanmar Text" w:hAnsi="Myanmar Text" w:cs="Myanmar Text"/>
                <w:b/>
                <w:sz w:val="24"/>
                <w:szCs w:val="24"/>
              </w:rPr>
              <w:t xml:space="preserve">် </w:t>
            </w:r>
            <w:r w:rsidR="002A756C" w:rsidRPr="00392F60">
              <w:rPr>
                <w:rFonts w:ascii="Myanmar Text" w:hAnsi="Myanmar Text" w:cs="Myanmar Text"/>
                <w:b/>
                <w:sz w:val="24"/>
                <w:szCs w:val="24"/>
              </w:rPr>
              <w:t>၂၀၂၂</w:t>
            </w:r>
            <w:r w:rsidR="00057CFE">
              <w:rPr>
                <w:rFonts w:ascii="Myanmar Text" w:hAnsi="Myanmar Text" w:cs="Myanmar Text"/>
                <w:b/>
                <w:sz w:val="24"/>
                <w:szCs w:val="24"/>
              </w:rPr>
              <w:t>-၂၀၂၃</w:t>
            </w:r>
          </w:p>
        </w:tc>
      </w:tr>
      <w:tr w:rsidR="005E13F8" w:rsidRPr="00392F60" w14:paraId="666BA691" w14:textId="77777777" w:rsidTr="00D82F22">
        <w:tc>
          <w:tcPr>
            <w:tcW w:w="15614" w:type="dxa"/>
            <w:gridSpan w:val="4"/>
            <w:shd w:val="clear" w:color="auto" w:fill="BFBFBF" w:themeFill="background1" w:themeFillShade="BF"/>
          </w:tcPr>
          <w:p w14:paraId="7C15ABC5" w14:textId="05DE980B" w:rsidR="005E13F8" w:rsidRPr="00392F60" w:rsidRDefault="00FC1DE5" w:rsidP="002F35BA">
            <w:pPr>
              <w:spacing w:line="360" w:lineRule="auto"/>
              <w:rPr>
                <w:rFonts w:ascii="Myanmar Text" w:hAnsi="Myanmar Text" w:cs="Myanmar Text"/>
                <w:b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စီမံခန</w:t>
            </w:r>
            <w:proofErr w:type="spellEnd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့်</w:t>
            </w:r>
            <w:proofErr w:type="spellStart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ခွဲမှုနှင</w:t>
            </w:r>
            <w:proofErr w:type="spellEnd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 xml:space="preserve">့် </w:t>
            </w:r>
            <w:proofErr w:type="spellStart"/>
            <w:r w:rsidR="00C611C7" w:rsidRPr="00392F60">
              <w:rPr>
                <w:rFonts w:ascii="Myanmar Text" w:hAnsi="Myanmar Text" w:cs="Myanmar Text"/>
                <w:b/>
                <w:sz w:val="24"/>
                <w:szCs w:val="24"/>
              </w:rPr>
              <w:t>ညှိနှိုင်း</w:t>
            </w:r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ဆောင်ရွက်မှု</w:t>
            </w:r>
            <w:proofErr w:type="spellEnd"/>
          </w:p>
        </w:tc>
      </w:tr>
      <w:tr w:rsidR="0099426C" w:rsidRPr="00392F60" w14:paraId="0F214883" w14:textId="77777777" w:rsidTr="00653FBF">
        <w:tc>
          <w:tcPr>
            <w:tcW w:w="3880" w:type="dxa"/>
          </w:tcPr>
          <w:p w14:paraId="4AE1E836" w14:textId="3390ADAE" w:rsidR="0042660F" w:rsidRPr="00392F60" w:rsidRDefault="00FC1DE5" w:rsidP="002F35BA">
            <w:pPr>
              <w:spacing w:line="360" w:lineRule="auto"/>
              <w:jc w:val="center"/>
              <w:rPr>
                <w:rFonts w:ascii="Myanmar Text" w:hAnsi="Myanmar Text" w:cs="Myanmar Text"/>
                <w:b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ဦးစားပေး</w:t>
            </w:r>
            <w:proofErr w:type="spellEnd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အစီအစဉ</w:t>
            </w:r>
            <w:proofErr w:type="spellEnd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်</w:t>
            </w:r>
          </w:p>
        </w:tc>
        <w:tc>
          <w:tcPr>
            <w:tcW w:w="4106" w:type="dxa"/>
          </w:tcPr>
          <w:p w14:paraId="579629CC" w14:textId="27FF6B48" w:rsidR="0042660F" w:rsidRPr="00392F60" w:rsidRDefault="00FC1DE5" w:rsidP="002F35BA">
            <w:pPr>
              <w:spacing w:line="360" w:lineRule="auto"/>
              <w:jc w:val="center"/>
              <w:rPr>
                <w:rFonts w:ascii="Myanmar Text" w:hAnsi="Myanmar Text" w:cs="Myanmar Text"/>
                <w:b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ဆောင်ရွက်ရန</w:t>
            </w:r>
            <w:proofErr w:type="spellEnd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်</w:t>
            </w:r>
          </w:p>
        </w:tc>
        <w:tc>
          <w:tcPr>
            <w:tcW w:w="4442" w:type="dxa"/>
          </w:tcPr>
          <w:p w14:paraId="36CE4A35" w14:textId="01BB31FA" w:rsidR="0042660F" w:rsidRPr="00392F60" w:rsidRDefault="00FC1DE5" w:rsidP="002F35BA">
            <w:pPr>
              <w:spacing w:line="360" w:lineRule="auto"/>
              <w:jc w:val="center"/>
              <w:rPr>
                <w:rFonts w:ascii="Myanmar Text" w:hAnsi="Myanmar Text" w:cs="Myanmar Text"/>
                <w:b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ကာလ</w:t>
            </w:r>
            <w:proofErr w:type="spellEnd"/>
          </w:p>
        </w:tc>
        <w:tc>
          <w:tcPr>
            <w:tcW w:w="3186" w:type="dxa"/>
          </w:tcPr>
          <w:p w14:paraId="23019797" w14:textId="22FF9E40" w:rsidR="0042660F" w:rsidRPr="00392F60" w:rsidRDefault="00FC1DE5" w:rsidP="002F35BA">
            <w:pPr>
              <w:spacing w:line="360" w:lineRule="auto"/>
              <w:jc w:val="center"/>
              <w:rPr>
                <w:rFonts w:ascii="Myanmar Text" w:hAnsi="Myanmar Text" w:cs="Myanmar Text"/>
                <w:b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တာဝန်ယူဆောင်ရွက်ရန</w:t>
            </w:r>
            <w:proofErr w:type="spellEnd"/>
            <w:r w:rsidRPr="00392F60">
              <w:rPr>
                <w:rFonts w:ascii="Myanmar Text" w:hAnsi="Myanmar Text" w:cs="Myanmar Text"/>
                <w:b/>
                <w:sz w:val="24"/>
                <w:szCs w:val="24"/>
              </w:rPr>
              <w:t>်</w:t>
            </w:r>
          </w:p>
        </w:tc>
      </w:tr>
      <w:tr w:rsidR="0099426C" w:rsidRPr="00392F60" w14:paraId="2157408B" w14:textId="77777777" w:rsidTr="00653FBF">
        <w:tc>
          <w:tcPr>
            <w:tcW w:w="3880" w:type="dxa"/>
          </w:tcPr>
          <w:p w14:paraId="0AE7761A" w14:textId="4B3EC00D" w:rsidR="0042660F" w:rsidRPr="00392F60" w:rsidRDefault="00A01B99" w:rsidP="002F35BA">
            <w:pPr>
              <w:pStyle w:val="ListParagraph"/>
              <w:spacing w:line="360" w:lineRule="auto"/>
              <w:ind w:left="0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၁ ။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လိင်ပိုင်းဆိုင်ရာ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အမြတ်ထုတ်မှု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နှင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မဖွယ်မရာပြုမှု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တားဆီးကာကွယ်ရေး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(PSEA)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နှင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ကျားမ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အခြေပြု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404EF6">
              <w:rPr>
                <w:rFonts w:ascii="Myanmar Text" w:hAnsi="Myanmar Text" w:cs="Myanmar Text"/>
                <w:sz w:val="24"/>
                <w:szCs w:val="24"/>
              </w:rPr>
              <w:t>အကြမ်း</w:t>
            </w:r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ဖက်မှု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(GBV) </w:t>
            </w:r>
            <w:proofErr w:type="spellStart"/>
            <w:r w:rsidR="00CB1F9F">
              <w:rPr>
                <w:rFonts w:ascii="Myanmar Text" w:hAnsi="Myanmar Text" w:cs="Myanmar Text"/>
                <w:sz w:val="24"/>
                <w:szCs w:val="24"/>
              </w:rPr>
              <w:t>ကွဲပြား</w:t>
            </w:r>
            <w:proofErr w:type="spellEnd"/>
            <w:r w:rsidR="006F0A98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6F0A98">
              <w:rPr>
                <w:rFonts w:ascii="Myanmar Text" w:hAnsi="Myanmar Text" w:cs="Myanmar Text"/>
                <w:sz w:val="24"/>
                <w:szCs w:val="24"/>
              </w:rPr>
              <w:t>ခြားနား</w:t>
            </w:r>
            <w:proofErr w:type="spellEnd"/>
            <w:r w:rsidR="006F0A98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D7638A" w:rsidRPr="00392F60">
              <w:rPr>
                <w:rFonts w:ascii="Myanmar Text" w:hAnsi="Myanmar Text" w:cs="Myanmar Text"/>
                <w:sz w:val="24"/>
                <w:szCs w:val="24"/>
              </w:rPr>
              <w:t>ချက်ကို</w:t>
            </w:r>
            <w:proofErr w:type="spellEnd"/>
            <w:r w:rsidR="00D7638A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D7638A" w:rsidRPr="00392F60">
              <w:rPr>
                <w:rFonts w:ascii="Myanmar Text" w:hAnsi="Myanmar Text" w:cs="Myanmar Text"/>
                <w:sz w:val="24"/>
                <w:szCs w:val="24"/>
              </w:rPr>
              <w:t>ကွဲပြားစွာ</w:t>
            </w:r>
            <w:proofErr w:type="spellEnd"/>
            <w:r w:rsidR="00D7638A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ရုပ်လုံးပေ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ါ်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အောင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လုပ်ဆောင်ခြင်း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D7638A" w:rsidRPr="00392F60">
              <w:rPr>
                <w:rFonts w:ascii="Myanmar Text" w:hAnsi="Myanmar Text" w:cs="Myanmar Text"/>
                <w:sz w:val="24"/>
                <w:szCs w:val="24"/>
              </w:rPr>
              <w:t>။</w:t>
            </w:r>
          </w:p>
        </w:tc>
        <w:tc>
          <w:tcPr>
            <w:tcW w:w="4106" w:type="dxa"/>
          </w:tcPr>
          <w:p w14:paraId="0F1A1E79" w14:textId="38DE60E0" w:rsidR="009843D2" w:rsidRPr="00392F60" w:rsidRDefault="003F31FC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(က)</w:t>
            </w:r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PSEA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နှင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GBV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အကြား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1A767E">
              <w:rPr>
                <w:rFonts w:ascii="Myanmar Text" w:hAnsi="Myanmar Text" w:cs="Myanmar Text"/>
                <w:sz w:val="24"/>
                <w:szCs w:val="24"/>
              </w:rPr>
              <w:t>ကွဲပြား</w:t>
            </w:r>
            <w:r w:rsidR="006F0A98">
              <w:rPr>
                <w:rFonts w:ascii="Myanmar Text" w:hAnsi="Myanmar Text" w:cs="Myanmar Text"/>
                <w:sz w:val="24"/>
                <w:szCs w:val="24"/>
              </w:rPr>
              <w:t>ခြားနား</w:t>
            </w:r>
            <w:proofErr w:type="spellEnd"/>
            <w:r w:rsidR="006F0A98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ချက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နှင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လုပ်ငန်းဆောင်တာများ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/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လှုပ်ရှားမှုများကို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9A1124">
              <w:rPr>
                <w:rFonts w:ascii="Myanmar Text" w:hAnsi="Myanmar Text" w:cs="Myanmar Text"/>
                <w:sz w:val="24"/>
                <w:szCs w:val="24"/>
              </w:rPr>
              <w:t>မိတ်ဖက</w:t>
            </w:r>
            <w:proofErr w:type="spellEnd"/>
            <w:r w:rsidR="009A1124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proofErr w:type="gramStart"/>
            <w:r w:rsidR="009A1124">
              <w:rPr>
                <w:rFonts w:ascii="Myanmar Text" w:hAnsi="Myanmar Text" w:cs="Myanmar Text"/>
                <w:sz w:val="24"/>
                <w:szCs w:val="24"/>
              </w:rPr>
              <w:t>အဖွဲ.</w:t>
            </w:r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များသို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့</w:t>
            </w:r>
            <w:proofErr w:type="gram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697C25" w:rsidRPr="00392F60">
              <w:rPr>
                <w:rFonts w:ascii="Myanmar Text" w:hAnsi="Myanmar Text" w:cs="Myanmar Text"/>
                <w:sz w:val="24"/>
                <w:szCs w:val="24"/>
              </w:rPr>
              <w:t>တင်ပြခြင်း</w:t>
            </w:r>
            <w:proofErr w:type="spellEnd"/>
            <w:r w:rsidR="00697C25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5A7E68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34C01442" w14:textId="55EDA7F7" w:rsidR="002A756C" w:rsidRPr="00392F60" w:rsidRDefault="003F31FC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(ခ)</w:t>
            </w:r>
            <w:r w:rsidR="00B37BAB" w:rsidRPr="00392F60">
              <w:rPr>
                <w:rFonts w:ascii="Myanmar Text" w:hAnsi="Myanmar Text" w:cs="Myanmar Text"/>
                <w:sz w:val="24"/>
                <w:szCs w:val="24"/>
              </w:rPr>
              <w:t xml:space="preserve"> PESA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="00B37BAB"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="00B37BAB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B37BAB" w:rsidRPr="00392F60">
              <w:rPr>
                <w:rFonts w:ascii="Myanmar Text" w:hAnsi="Myanmar Text" w:cs="Myanmar Text"/>
                <w:sz w:val="24"/>
                <w:szCs w:val="24"/>
              </w:rPr>
              <w:t>လုပ်ငန်းလမ်းည</w:t>
            </w:r>
            <w:proofErr w:type="spellEnd"/>
            <w:r w:rsidR="00B37BAB" w:rsidRPr="00392F60">
              <w:rPr>
                <w:rFonts w:ascii="Myanmar Text" w:hAnsi="Myanmar Text" w:cs="Myanmar Text"/>
                <w:sz w:val="24"/>
                <w:szCs w:val="24"/>
              </w:rPr>
              <w:t xml:space="preserve">ွှန်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နှင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</w:t>
            </w:r>
            <w:proofErr w:type="spellStart"/>
            <w:proofErr w:type="gramStart"/>
            <w:r w:rsidR="00B37BAB" w:rsidRPr="00392F60">
              <w:rPr>
                <w:rFonts w:ascii="Myanmar Text" w:hAnsi="Myanmar Text" w:cs="Myanmar Text"/>
                <w:sz w:val="24"/>
                <w:szCs w:val="24"/>
              </w:rPr>
              <w:t>ရှေ.လုပ်ငန်းစဥ</w:t>
            </w:r>
            <w:proofErr w:type="spellEnd"/>
            <w:r w:rsidR="00B37BAB"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  <w:proofErr w:type="gram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မူကြမ်းကို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မျှ၀ေခြင်း ။</w:t>
            </w:r>
          </w:p>
          <w:p w14:paraId="6205D463" w14:textId="2320D056" w:rsidR="002A756C" w:rsidRPr="00392F60" w:rsidRDefault="00F7022A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(ဂ)</w:t>
            </w:r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>ဆွေးနွေးခြင်း</w:t>
            </w:r>
            <w:proofErr w:type="spellEnd"/>
            <w:r w:rsidR="002A756C" w:rsidRPr="00392F60">
              <w:rPr>
                <w:rFonts w:ascii="Myanmar Text" w:hAnsi="Myanmar Text" w:cs="Myanmar Text"/>
                <w:sz w:val="24"/>
                <w:szCs w:val="24"/>
              </w:rPr>
              <w:t xml:space="preserve"> ။</w:t>
            </w:r>
          </w:p>
        </w:tc>
        <w:tc>
          <w:tcPr>
            <w:tcW w:w="4442" w:type="dxa"/>
          </w:tcPr>
          <w:p w14:paraId="0200F29D" w14:textId="1F44529D" w:rsidR="002F41A0" w:rsidRPr="00392F60" w:rsidRDefault="003F31FC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(က)</w:t>
            </w:r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 xml:space="preserve">PSEA </w:t>
            </w:r>
            <w:proofErr w:type="spellStart"/>
            <w:r w:rsidR="00697C25" w:rsidRPr="00392F60">
              <w:rPr>
                <w:rFonts w:ascii="Myanmar Text" w:hAnsi="Myanmar Text" w:cs="Myanmar Text"/>
                <w:sz w:val="24"/>
                <w:szCs w:val="24"/>
              </w:rPr>
              <w:t>အဓိကဆက်သွယ်ရမည</w:t>
            </w:r>
            <w:proofErr w:type="spellEnd"/>
            <w:r w:rsidR="00697C25" w:rsidRPr="00392F60">
              <w:rPr>
                <w:rFonts w:ascii="Myanmar Text" w:hAnsi="Myanmar Text" w:cs="Myanmar Text"/>
                <w:sz w:val="24"/>
                <w:szCs w:val="24"/>
              </w:rPr>
              <w:t>့်</w:t>
            </w:r>
            <w:r w:rsidR="000B7773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0B7773">
              <w:rPr>
                <w:rFonts w:ascii="Myanmar Text" w:hAnsi="Myanmar Text" w:cs="Myanmar Text"/>
                <w:sz w:val="24"/>
                <w:szCs w:val="24"/>
              </w:rPr>
              <w:t>သူ</w:t>
            </w:r>
            <w:proofErr w:type="spellEnd"/>
            <w:r w:rsidR="000B7773">
              <w:rPr>
                <w:rFonts w:ascii="Myanmar Text" w:hAnsi="Myanmar Text" w:cs="Myanmar Text"/>
                <w:sz w:val="24"/>
                <w:szCs w:val="24"/>
              </w:rPr>
              <w:t>၏</w:t>
            </w:r>
            <w:r w:rsidR="00697C25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မေးလ်စာရင်း</w:t>
            </w:r>
            <w:r w:rsidR="00697C25" w:rsidRPr="00392F60">
              <w:rPr>
                <w:rFonts w:ascii="Myanmar Text" w:hAnsi="Myanmar Text" w:cs="Myanmar Text"/>
                <w:sz w:val="24"/>
                <w:szCs w:val="24"/>
              </w:rPr>
              <w:t>ကို</w:t>
            </w:r>
            <w:proofErr w:type="spellEnd"/>
            <w:r w:rsidR="00697C25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="002F41A0"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="002F41A0" w:rsidRPr="00392F60">
              <w:rPr>
                <w:rFonts w:ascii="Myanmar Text" w:hAnsi="Myanmar Text" w:cs="Myanmar Text"/>
                <w:sz w:val="24"/>
                <w:szCs w:val="24"/>
              </w:rPr>
              <w:t xml:space="preserve">်၏ </w:t>
            </w:r>
            <w:proofErr w:type="spellStart"/>
            <w:r w:rsidR="002F41A0" w:rsidRPr="00392F60">
              <w:rPr>
                <w:rFonts w:ascii="Myanmar Text" w:hAnsi="Myanmar Text" w:cs="Myanmar Text"/>
                <w:sz w:val="24"/>
                <w:szCs w:val="24"/>
              </w:rPr>
              <w:t>မိတ်ဖက်များထံ</w:t>
            </w:r>
            <w:proofErr w:type="spellEnd"/>
            <w:r w:rsidR="002F41A0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F41A0" w:rsidRPr="00392F60">
              <w:rPr>
                <w:rFonts w:ascii="Myanmar Text" w:hAnsi="Myanmar Text" w:cs="Myanmar Text"/>
                <w:sz w:val="24"/>
                <w:szCs w:val="24"/>
              </w:rPr>
              <w:t>အီးမေးလ်ဖြင</w:t>
            </w:r>
            <w:proofErr w:type="spellEnd"/>
            <w:r w:rsidR="002F41A0"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="002F41A0" w:rsidRPr="00392F60">
              <w:rPr>
                <w:rFonts w:ascii="Myanmar Text" w:hAnsi="Myanmar Text" w:cs="Myanmar Text"/>
                <w:sz w:val="24"/>
                <w:szCs w:val="24"/>
              </w:rPr>
              <w:t>ပေးပို့တောင်းဆိုခြင်း</w:t>
            </w:r>
            <w:proofErr w:type="spellEnd"/>
            <w:r w:rsidR="002F41A0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0B7773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099AB70A" w14:textId="2266D94F" w:rsidR="00CF0371" w:rsidRPr="00392F60" w:rsidRDefault="003F31FC" w:rsidP="002F35BA">
            <w:pPr>
              <w:pStyle w:val="Normal0"/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(ခ)</w:t>
            </w:r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ဒီဂျစ်တယ</w:t>
            </w:r>
            <w:proofErr w:type="spellEnd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အသုံးခ</w:t>
            </w:r>
            <w:proofErr w:type="spellEnd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 xml:space="preserve">ျ 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တတ်မြောက်ရေး</w:t>
            </w:r>
            <w:proofErr w:type="spellEnd"/>
            <w:r w:rsidR="000B7773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သင်တန်း</w:t>
            </w:r>
            <w:proofErr w:type="spellEnd"/>
            <w:r w:rsidR="000B7773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0F6CA605" w14:textId="7164F9B4" w:rsidR="00CF0371" w:rsidRPr="00392F60" w:rsidRDefault="003F31FC" w:rsidP="002F35BA">
            <w:pPr>
              <w:pStyle w:val="Normal0"/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(ဂ)</w:t>
            </w:r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 xml:space="preserve"> PSEA 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အသိပညာပေး</w:t>
            </w:r>
            <w:proofErr w:type="spellEnd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သင်တန်း</w:t>
            </w:r>
            <w:proofErr w:type="spellEnd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 xml:space="preserve"> _ </w:t>
            </w:r>
            <w:proofErr w:type="spellStart"/>
            <w:r w:rsidR="00404EF6">
              <w:rPr>
                <w:rFonts w:ascii="Myanmar Text" w:hAnsi="Myanmar Text" w:cs="Myanmar Text"/>
                <w:sz w:val="24"/>
                <w:szCs w:val="24"/>
              </w:rPr>
              <w:t>သင်တန်းပေးသူ</w:t>
            </w:r>
            <w:proofErr w:type="spellEnd"/>
            <w:r w:rsidR="00404EF6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3D7C3F">
              <w:rPr>
                <w:rFonts w:ascii="Myanmar Text" w:hAnsi="Myanmar Text" w:cs="Myanmar Text"/>
                <w:sz w:val="24"/>
                <w:szCs w:val="24"/>
              </w:rPr>
              <w:t>အချိန်ပေးနိုင်မှု</w:t>
            </w:r>
            <w:proofErr w:type="spellEnd"/>
            <w:r w:rsidR="003D7C3F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ပေ</w:t>
            </w:r>
            <w:proofErr w:type="spellEnd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ါ်</w:t>
            </w:r>
            <w:proofErr w:type="spellStart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>မူတည</w:t>
            </w:r>
            <w:proofErr w:type="spellEnd"/>
            <w:r w:rsidR="00CF0371" w:rsidRPr="00392F60">
              <w:rPr>
                <w:rFonts w:ascii="Myanmar Text" w:hAnsi="Myanmar Text" w:cs="Myanmar Text"/>
                <w:sz w:val="24"/>
                <w:szCs w:val="24"/>
              </w:rPr>
              <w:t xml:space="preserve">်၍ </w:t>
            </w:r>
            <w:proofErr w:type="spellStart"/>
            <w:r w:rsidR="0085300B">
              <w:rPr>
                <w:rFonts w:ascii="Myanmar Text" w:hAnsi="Myanmar Text" w:cs="Myanmar Text"/>
                <w:sz w:val="24"/>
                <w:szCs w:val="24"/>
              </w:rPr>
              <w:t>သင်တန်းများ</w:t>
            </w:r>
            <w:proofErr w:type="spellEnd"/>
            <w:r w:rsidR="0085300B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85300B">
              <w:rPr>
                <w:rFonts w:ascii="Myanmar Text" w:hAnsi="Myanmar Text" w:cs="Myanmar Text"/>
                <w:sz w:val="24"/>
                <w:szCs w:val="24"/>
              </w:rPr>
              <w:t>ပြုလုပ်ခြင်း</w:t>
            </w:r>
            <w:proofErr w:type="spellEnd"/>
            <w:r w:rsidR="0085300B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14B1D214" w14:textId="55486936" w:rsidR="0042660F" w:rsidRPr="00392F60" w:rsidRDefault="00CF0371" w:rsidP="00CB66BA">
            <w:pPr>
              <w:pStyle w:val="Normal0"/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85300B">
              <w:rPr>
                <w:rFonts w:ascii="Myanmar Text" w:hAnsi="Myanmar Text" w:cs="Myanmar Text"/>
                <w:sz w:val="24"/>
                <w:szCs w:val="24"/>
              </w:rPr>
              <w:t xml:space="preserve">(ဃ) 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PSEA </w:t>
            </w:r>
            <w:proofErr w:type="spellStart"/>
            <w:r w:rsidR="003D7C3F">
              <w:rPr>
                <w:rFonts w:ascii="Myanmar Text" w:hAnsi="Myanmar Text" w:cs="Myanmar Text"/>
                <w:sz w:val="24"/>
                <w:szCs w:val="24"/>
              </w:rPr>
              <w:t>အ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သိပညာပေး</w:t>
            </w:r>
            <w:proofErr w:type="spellEnd"/>
            <w:r w:rsidR="003D7C3F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သင်တန်း</w:t>
            </w:r>
            <w:proofErr w:type="spellEnd"/>
            <w:r w:rsidR="003D7C3F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ပြီးသည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့်</w:t>
            </w:r>
            <w:r w:rsidR="003D7C3F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နောက်ပိုင်းတွင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  <w:r w:rsidR="003D7C3F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3D7C3F" w:rsidRPr="00392F60">
              <w:rPr>
                <w:rFonts w:ascii="Myanmar Text" w:hAnsi="Myanmar Text" w:cs="Myanmar Text"/>
                <w:sz w:val="24"/>
                <w:szCs w:val="24"/>
              </w:rPr>
              <w:t>ဒုတိယအကြိမ်</w:t>
            </w:r>
            <w:r w:rsidR="003D7C3F">
              <w:rPr>
                <w:rFonts w:ascii="Myanmar Text" w:hAnsi="Myanmar Text" w:cs="Myanmar Text"/>
                <w:sz w:val="24"/>
                <w:szCs w:val="24"/>
              </w:rPr>
              <w:t>မြောက</w:t>
            </w:r>
            <w:proofErr w:type="spellEnd"/>
            <w:r w:rsidR="003D7C3F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r w:rsidR="003D7C3F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3D7C3F"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>ရှမ်း</w:t>
            </w:r>
            <w:r w:rsidR="003D7C3F">
              <w:rPr>
                <w:rFonts w:ascii="Myanmar Text" w:hAnsi="Myanmar Text" w:cs="Myanmar Text"/>
                <w:sz w:val="24"/>
                <w:szCs w:val="24"/>
              </w:rPr>
              <w:t>ပြည်နယ်</w:t>
            </w:r>
            <w:r w:rsidR="003D7C3F" w:rsidRPr="00392F60">
              <w:rPr>
                <w:rFonts w:ascii="Myanmar Text" w:hAnsi="Myanmar Text" w:cs="Myanmar Text"/>
                <w:sz w:val="24"/>
                <w:szCs w:val="24"/>
              </w:rPr>
              <w:t>မြောက်</w:t>
            </w:r>
            <w:r w:rsidR="003D7C3F">
              <w:rPr>
                <w:rFonts w:ascii="Myanmar Text" w:hAnsi="Myanmar Text" w:cs="Myanmar Text"/>
                <w:sz w:val="24"/>
                <w:szCs w:val="24"/>
              </w:rPr>
              <w:t>ပိုင်း</w:t>
            </w:r>
            <w:proofErr w:type="spellEnd"/>
            <w:r w:rsidR="003D7C3F" w:rsidRPr="00392F60">
              <w:rPr>
                <w:rFonts w:ascii="Myanmar Text" w:hAnsi="Myanmar Text" w:cs="Myanmar Text"/>
                <w:sz w:val="24"/>
                <w:szCs w:val="24"/>
              </w:rPr>
              <w:t xml:space="preserve"> PSEA </w:t>
            </w:r>
            <w:proofErr w:type="spellStart"/>
            <w:r w:rsidR="003D7C3F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="003D7C3F"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="003D7C3F" w:rsidRPr="00392F60">
              <w:rPr>
                <w:rFonts w:ascii="Myanmar Text" w:hAnsi="Myanmar Text" w:cs="Myanmar Text"/>
                <w:sz w:val="24"/>
                <w:szCs w:val="24"/>
              </w:rPr>
              <w:t xml:space="preserve">် အစည်းအ၀ေး </w:t>
            </w:r>
            <w:proofErr w:type="spellStart"/>
            <w:r w:rsidR="003D7C3F" w:rsidRPr="00392F60">
              <w:rPr>
                <w:rFonts w:ascii="Myanmar Text" w:hAnsi="Myanmar Text" w:cs="Myanmar Text"/>
                <w:sz w:val="24"/>
                <w:szCs w:val="24"/>
              </w:rPr>
              <w:t>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85300B">
              <w:rPr>
                <w:rFonts w:ascii="Myanmar Text" w:hAnsi="Myanmar Text" w:cs="Myanmar Text"/>
                <w:sz w:val="24"/>
                <w:szCs w:val="24"/>
              </w:rPr>
              <w:t>ကျင်းပခြင်း</w:t>
            </w:r>
            <w:proofErr w:type="spellEnd"/>
            <w:r w:rsidR="0085300B">
              <w:rPr>
                <w:rFonts w:ascii="Myanmar Text" w:hAnsi="Myanmar Text" w:cs="Myanmar Text"/>
                <w:sz w:val="24"/>
                <w:szCs w:val="24"/>
              </w:rPr>
              <w:t xml:space="preserve"> ။</w:t>
            </w:r>
          </w:p>
        </w:tc>
        <w:tc>
          <w:tcPr>
            <w:tcW w:w="3186" w:type="dxa"/>
          </w:tcPr>
          <w:p w14:paraId="0342B7A4" w14:textId="64C96EDB" w:rsidR="001D403B" w:rsidRPr="00392F60" w:rsidRDefault="006300A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lastRenderedPageBreak/>
              <w:t>(က)</w:t>
            </w:r>
            <w:r w:rsidR="009C03CE" w:rsidRPr="00392F60">
              <w:rPr>
                <w:rFonts w:ascii="Myanmar Text" w:hAnsi="Myanmar Text" w:cs="Myanmar Text"/>
                <w:sz w:val="24"/>
                <w:szCs w:val="24"/>
              </w:rPr>
              <w:t>UNFPA</w:t>
            </w:r>
            <w:r w:rsidR="005A7E68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5223FE0D" w14:textId="77777777" w:rsidR="0085300B" w:rsidRDefault="0085300B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363C5CD8" w14:textId="77777777" w:rsidR="0085300B" w:rsidRDefault="0085300B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7AAA766B" w14:textId="77777777" w:rsidR="0085300B" w:rsidRDefault="0085300B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65FEF9DA" w14:textId="44C2A7C1" w:rsidR="009C03CE" w:rsidRPr="00392F60" w:rsidRDefault="006300A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(ခ)</w:t>
            </w:r>
            <w:proofErr w:type="spellStart"/>
            <w:r w:rsidR="009C03CE" w:rsidRPr="00392F60">
              <w:rPr>
                <w:rFonts w:ascii="Myanmar Text" w:hAnsi="Myanmar Text" w:cs="Myanmar Text"/>
                <w:sz w:val="24"/>
                <w:szCs w:val="24"/>
              </w:rPr>
              <w:t>စိုပြေမြန်မာ</w:t>
            </w:r>
            <w:proofErr w:type="spellEnd"/>
            <w:r w:rsidR="005A7E68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772B928B" w14:textId="77777777" w:rsidR="0085300B" w:rsidRDefault="0085300B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01C40FFE" w14:textId="788DE8DE" w:rsidR="009C03CE" w:rsidRPr="00392F60" w:rsidRDefault="006300A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(ဂ)</w:t>
            </w:r>
            <w:r w:rsidR="009C03CE" w:rsidRPr="00392F60">
              <w:rPr>
                <w:rFonts w:ascii="Myanmar Text" w:hAnsi="Myanmar Text" w:cs="Myanmar Text"/>
                <w:sz w:val="24"/>
                <w:szCs w:val="24"/>
              </w:rPr>
              <w:t xml:space="preserve">PSEA </w:t>
            </w:r>
            <w:proofErr w:type="spellStart"/>
            <w:r w:rsidR="009C03CE" w:rsidRPr="00392F60">
              <w:rPr>
                <w:rFonts w:ascii="Myanmar Text" w:hAnsi="Myanmar Text" w:cs="Myanmar Text"/>
                <w:sz w:val="24"/>
                <w:szCs w:val="24"/>
              </w:rPr>
              <w:t>ညှိနှိုင်းရေးမှုး</w:t>
            </w:r>
            <w:proofErr w:type="spellEnd"/>
            <w:r w:rsidR="009C03CE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5A7E68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59A6370C" w14:textId="5C0AD56A" w:rsidR="009C03CE" w:rsidRPr="00392F60" w:rsidRDefault="006300A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(ဃ)</w:t>
            </w:r>
            <w:r w:rsidR="009C03CE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9C03CE"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="009C03CE"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ကွန်ရက</w:t>
            </w:r>
            <w:proofErr w:type="spellEnd"/>
            <w:r w:rsidR="006648AE">
              <w:rPr>
                <w:rFonts w:ascii="Myanmar Text" w:hAnsi="Myanmar Text" w:cs="Myanmar Text"/>
                <w:sz w:val="24"/>
                <w:szCs w:val="24"/>
              </w:rPr>
              <w:t>်</w:t>
            </w:r>
            <w:r w:rsidR="005A7E68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</w:p>
          <w:p w14:paraId="7AEAEB71" w14:textId="57C9D2C7" w:rsidR="00AA7451" w:rsidRPr="00392F60" w:rsidRDefault="00AA7451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</w:tc>
      </w:tr>
      <w:tr w:rsidR="0099426C" w:rsidRPr="00392F60" w14:paraId="1D16F187" w14:textId="77777777" w:rsidTr="00653FBF">
        <w:tc>
          <w:tcPr>
            <w:tcW w:w="3880" w:type="dxa"/>
          </w:tcPr>
          <w:p w14:paraId="2B53DCF4" w14:textId="6E09E056" w:rsidR="0042660F" w:rsidRPr="00392F60" w:rsidRDefault="003150B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၂။ PESA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="00511176"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="00511176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511176" w:rsidRPr="00392F60">
              <w:rPr>
                <w:rFonts w:ascii="Myanmar Text" w:hAnsi="Myanmar Text" w:cs="Myanmar Text"/>
                <w:sz w:val="24"/>
                <w:szCs w:val="24"/>
              </w:rPr>
              <w:t>လုပ်ငန်းလမ်းည</w:t>
            </w:r>
            <w:proofErr w:type="spellEnd"/>
            <w:r w:rsidR="00511176" w:rsidRPr="00392F60">
              <w:rPr>
                <w:rFonts w:ascii="Myanmar Text" w:hAnsi="Myanmar Text" w:cs="Myanmar Text"/>
                <w:sz w:val="24"/>
                <w:szCs w:val="24"/>
              </w:rPr>
              <w:t xml:space="preserve">ွှန် </w:t>
            </w:r>
            <w:proofErr w:type="spellStart"/>
            <w:r w:rsidR="00C5040D" w:rsidRPr="00392F60">
              <w:rPr>
                <w:rFonts w:ascii="Myanmar Text" w:hAnsi="Myanmar Text" w:cs="Myanmar Text"/>
                <w:sz w:val="24"/>
                <w:szCs w:val="24"/>
              </w:rPr>
              <w:t>မူကြမ်းပြုစုခြင်း</w:t>
            </w:r>
            <w:proofErr w:type="spellEnd"/>
          </w:p>
        </w:tc>
        <w:tc>
          <w:tcPr>
            <w:tcW w:w="4106" w:type="dxa"/>
          </w:tcPr>
          <w:p w14:paraId="2BC5E2D3" w14:textId="5758F807" w:rsidR="003879DA" w:rsidRPr="00392F60" w:rsidRDefault="003150B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(က) PESA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>လုပ်ငန်းလမ်းည</w:t>
            </w:r>
            <w:proofErr w:type="spellEnd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>ွှ</w:t>
            </w:r>
            <w:proofErr w:type="spellStart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>န်ကို</w:t>
            </w:r>
            <w:proofErr w:type="spellEnd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>အမျိုးသားအဆင</w:t>
            </w:r>
            <w:proofErr w:type="spellEnd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</w:t>
            </w:r>
            <w:proofErr w:type="spellStart"/>
            <w:r w:rsidR="00627C4B">
              <w:rPr>
                <w:rFonts w:ascii="Myanmar Text" w:hAnsi="Myanmar Text" w:cs="Myanmar Text"/>
                <w:sz w:val="24"/>
                <w:szCs w:val="24"/>
              </w:rPr>
              <w:t>လုပ်ငန်းလမ်းည</w:t>
            </w:r>
            <w:proofErr w:type="spellEnd"/>
            <w:r w:rsidR="00627C4B">
              <w:rPr>
                <w:rFonts w:ascii="Myanmar Text" w:hAnsi="Myanmar Text" w:cs="Myanmar Text"/>
                <w:sz w:val="24"/>
                <w:szCs w:val="24"/>
              </w:rPr>
              <w:t>ွှ</w:t>
            </w:r>
            <w:proofErr w:type="spellStart"/>
            <w:r w:rsidR="00627C4B">
              <w:rPr>
                <w:rFonts w:ascii="Myanmar Text" w:hAnsi="Myanmar Text" w:cs="Myanmar Text"/>
                <w:sz w:val="24"/>
                <w:szCs w:val="24"/>
              </w:rPr>
              <w:t>န်မှုမ</w:t>
            </w:r>
            <w:proofErr w:type="spellEnd"/>
            <w:r w:rsidR="00627C4B">
              <w:rPr>
                <w:rFonts w:ascii="Myanmar Text" w:hAnsi="Myanmar Text" w:cs="Myanmar Text"/>
                <w:sz w:val="24"/>
                <w:szCs w:val="24"/>
              </w:rPr>
              <w:t>ှ</w:t>
            </w:r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>အခြေခံ</w:t>
            </w:r>
            <w:proofErr w:type="spellEnd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 xml:space="preserve">၍ </w:t>
            </w:r>
            <w:proofErr w:type="spellStart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>မူကြမ်း</w:t>
            </w:r>
            <w:proofErr w:type="spellEnd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>ရေးဆွဲခြင်း</w:t>
            </w:r>
            <w:proofErr w:type="spellEnd"/>
            <w:r w:rsidR="003879DA" w:rsidRPr="00392F60">
              <w:rPr>
                <w:rFonts w:ascii="Myanmar Text" w:hAnsi="Myanmar Text" w:cs="Myanmar Text"/>
                <w:sz w:val="24"/>
                <w:szCs w:val="24"/>
              </w:rPr>
              <w:t xml:space="preserve"> ။</w:t>
            </w:r>
          </w:p>
          <w:p w14:paraId="490C9E94" w14:textId="4982894C" w:rsidR="007F2919" w:rsidRPr="00392F60" w:rsidRDefault="007F2919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(ခ)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မူကြမ်းကို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မိတ်ဖက်အဖွဲ့အစည်း</w:t>
            </w:r>
            <w:proofErr w:type="spellEnd"/>
            <w:r w:rsidR="00627C4B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များ</w:t>
            </w:r>
            <w:proofErr w:type="spellEnd"/>
            <w:r w:rsidR="00AF5220">
              <w:rPr>
                <w:rFonts w:ascii="Myanmar Text" w:hAnsi="Myanmar Text" w:cs="Myanmar Text"/>
                <w:sz w:val="24"/>
                <w:szCs w:val="24"/>
              </w:rPr>
              <w:t xml:space="preserve"> ၊ အဖွဲ.၀င်များ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ဖြင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တိုင်ပင်ဆွေးနွေးခြင်း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။</w:t>
            </w:r>
          </w:p>
          <w:p w14:paraId="688B0ACF" w14:textId="34797F5C" w:rsidR="0042660F" w:rsidRPr="00392F60" w:rsidRDefault="001520F4" w:rsidP="00865F8E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(ဂ)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မူကြမ်းကို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သဘာတူညီထောက်ခံမှု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ရယူခြင်း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။</w:t>
            </w:r>
          </w:p>
        </w:tc>
        <w:tc>
          <w:tcPr>
            <w:tcW w:w="4442" w:type="dxa"/>
          </w:tcPr>
          <w:p w14:paraId="655C9D8F" w14:textId="1D96702D" w:rsidR="0031326B" w:rsidRPr="00392F60" w:rsidRDefault="001520F4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>၂၀၂၁</w:t>
            </w:r>
            <w:r w:rsidR="000858BD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ဒီဇင်ဘာမ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ှ ၂၀၂၂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မတ်လအထိ</w:t>
            </w:r>
            <w:proofErr w:type="spellEnd"/>
          </w:p>
        </w:tc>
        <w:tc>
          <w:tcPr>
            <w:tcW w:w="3186" w:type="dxa"/>
          </w:tcPr>
          <w:p w14:paraId="115842D7" w14:textId="40946F89" w:rsidR="00AA7451" w:rsidRPr="00392F60" w:rsidRDefault="006300A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(က)</w:t>
            </w:r>
            <w:proofErr w:type="spellStart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အမျိုးသားအဆင</w:t>
            </w:r>
            <w:proofErr w:type="spellEnd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PSEA </w:t>
            </w:r>
            <w:proofErr w:type="spellStart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ညှိနှိုင်းရေးမှူး</w:t>
            </w:r>
            <w:proofErr w:type="spellEnd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6E6981FF" w14:textId="5C0160AB" w:rsidR="001520F4" w:rsidRPr="00392F60" w:rsidRDefault="000415D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(ခ)</w:t>
            </w:r>
            <w:proofErr w:type="spellStart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ကွန်ရက</w:t>
            </w:r>
            <w:proofErr w:type="spellEnd"/>
            <w:r w:rsidR="006648AE">
              <w:rPr>
                <w:rFonts w:ascii="Myanmar Text" w:hAnsi="Myanmar Text" w:cs="Myanmar Text"/>
                <w:sz w:val="24"/>
                <w:szCs w:val="24"/>
              </w:rPr>
              <w:t>်</w:t>
            </w:r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တွဲဖက</w:t>
            </w:r>
            <w:proofErr w:type="spellEnd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ဥက္ကဌ</w:t>
            </w:r>
            <w:proofErr w:type="spellEnd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အဖြစ</w:t>
            </w:r>
            <w:proofErr w:type="spellEnd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် တာ၀န်ယူသူများ ၊</w:t>
            </w:r>
          </w:p>
          <w:p w14:paraId="3944BD17" w14:textId="728F9BE8" w:rsidR="001520F4" w:rsidRPr="00392F60" w:rsidRDefault="000415D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(ဂ)</w:t>
            </w:r>
            <w:proofErr w:type="spellStart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="001520F4" w:rsidRPr="00392F60">
              <w:rPr>
                <w:rFonts w:ascii="Myanmar Text" w:hAnsi="Myanmar Text" w:cs="Myanmar Text"/>
                <w:sz w:val="24"/>
                <w:szCs w:val="24"/>
              </w:rPr>
              <w:t>် အဖွဲ့၀င်များ ။</w:t>
            </w:r>
          </w:p>
        </w:tc>
      </w:tr>
      <w:tr w:rsidR="0099426C" w:rsidRPr="00392F60" w14:paraId="7630E0EE" w14:textId="77777777" w:rsidTr="00653FBF">
        <w:tc>
          <w:tcPr>
            <w:tcW w:w="3880" w:type="dxa"/>
          </w:tcPr>
          <w:p w14:paraId="143C772D" w14:textId="346701BA" w:rsidR="0042660F" w:rsidRPr="00392F60" w:rsidRDefault="007B6AB1" w:rsidP="00ED5FBD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၃။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လိင်ပိုင်းဆိုင်ရာ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အမြတ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ထုတ်မှုနှင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မဖွယ်မရာပြုမှု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တားဆီး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ကာကွယ်ရေး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ဆိုင်ရာ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အဓိက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ဆက်သွယ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ရမည</w:t>
            </w:r>
            <w:proofErr w:type="spellEnd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့်</w:t>
            </w:r>
            <w:proofErr w:type="spellStart"/>
            <w:r w:rsidR="002F0392" w:rsidRPr="00392F60">
              <w:rPr>
                <w:rFonts w:ascii="Myanmar Text" w:hAnsi="Myanmar Text" w:cs="Myanmar Text"/>
                <w:sz w:val="24"/>
                <w:szCs w:val="24"/>
              </w:rPr>
              <w:t>သူ</w:t>
            </w:r>
            <w:proofErr w:type="spellEnd"/>
            <w:r w:rsidR="00ED5FBD">
              <w:rPr>
                <w:rFonts w:ascii="Myanmar Text" w:hAnsi="Myanmar Text" w:cs="Myanmar Text"/>
                <w:sz w:val="24"/>
                <w:szCs w:val="24"/>
              </w:rPr>
              <w:t xml:space="preserve"> ( PSEA focal point)</w:t>
            </w:r>
          </w:p>
        </w:tc>
        <w:tc>
          <w:tcPr>
            <w:tcW w:w="4106" w:type="dxa"/>
          </w:tcPr>
          <w:p w14:paraId="11535AEC" w14:textId="01B6CE5C" w:rsidR="002F0392" w:rsidRPr="00392F60" w:rsidRDefault="00F47C37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(က</w:t>
            </w:r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 xml:space="preserve">) စိတ်ပါ၀င်စားသည့် </w:t>
            </w:r>
            <w:proofErr w:type="spellStart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>အဖွဲ့အစည်းများကို</w:t>
            </w:r>
            <w:proofErr w:type="spellEnd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 xml:space="preserve"> PSEA </w:t>
            </w:r>
            <w:proofErr w:type="spellStart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>ဆိုင်ရာ</w:t>
            </w:r>
            <w:proofErr w:type="spellEnd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>အဓိက</w:t>
            </w:r>
            <w:proofErr w:type="spellEnd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>ဆက်သွယ်ရမည</w:t>
            </w:r>
            <w:proofErr w:type="spellEnd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>့်</w:t>
            </w:r>
            <w:proofErr w:type="spellStart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>သူ</w:t>
            </w:r>
            <w:proofErr w:type="spellEnd"/>
            <w:r w:rsidR="001F4365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>ထား</w:t>
            </w:r>
            <w:r w:rsidR="001F4365">
              <w:rPr>
                <w:rFonts w:ascii="Myanmar Text" w:hAnsi="Myanmar Text" w:cs="Myanmar Text"/>
                <w:sz w:val="24"/>
                <w:szCs w:val="24"/>
              </w:rPr>
              <w:t>ရှိ</w:t>
            </w:r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>ရန</w:t>
            </w:r>
            <w:proofErr w:type="spellEnd"/>
            <w:r w:rsidR="00C44020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1F4365">
              <w:rPr>
                <w:rFonts w:ascii="Myanmar Text" w:hAnsi="Myanmar Text" w:cs="Myanmar Text"/>
                <w:sz w:val="24"/>
                <w:szCs w:val="24"/>
              </w:rPr>
              <w:t>အားပေးခြင်း</w:t>
            </w:r>
            <w:proofErr w:type="spellEnd"/>
            <w:r w:rsidR="001F4365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1F997613" w14:textId="6AAB17F9" w:rsidR="00CC36A9" w:rsidRPr="00392F60" w:rsidRDefault="00CC36A9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>(</w:t>
            </w:r>
            <w:r w:rsidR="00EC66E7">
              <w:rPr>
                <w:rFonts w:ascii="Myanmar Text" w:hAnsi="Myanmar Text" w:cs="Myanmar Text"/>
                <w:sz w:val="24"/>
                <w:szCs w:val="24"/>
              </w:rPr>
              <w:t>ခ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အဓိက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ဆက်သွယ်ရမည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့်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သူ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မေးလ်စာရင်းကို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အချိန်နှင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့်တ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ပြေးညီ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1F4365">
              <w:rPr>
                <w:rFonts w:ascii="Myanmar Text" w:hAnsi="Myanmar Text" w:cs="Myanmar Text"/>
                <w:sz w:val="24"/>
                <w:szCs w:val="24"/>
              </w:rPr>
              <w:t>မွမ်းမံခြင်း</w:t>
            </w:r>
            <w:proofErr w:type="spellEnd"/>
            <w:r w:rsidR="001F4365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44913C73" w14:textId="3145249C" w:rsidR="00CC36A9" w:rsidRPr="00392F60" w:rsidRDefault="00CC36A9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>(</w:t>
            </w:r>
            <w:r w:rsidR="001646FA">
              <w:rPr>
                <w:rFonts w:ascii="Myanmar Text" w:hAnsi="Myanmar Text" w:cs="Myanmar Text"/>
                <w:sz w:val="24"/>
                <w:szCs w:val="24"/>
              </w:rPr>
              <w:t>ဂ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) </w:t>
            </w:r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 xml:space="preserve">PSEA </w:t>
            </w:r>
            <w:proofErr w:type="spellStart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>ဆိုင်ရာ</w:t>
            </w:r>
            <w:proofErr w:type="spellEnd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>အဓိကဆက်သွယ်ရမည</w:t>
            </w:r>
            <w:proofErr w:type="spellEnd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>့်</w:t>
            </w:r>
            <w:proofErr w:type="spellStart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>သူအတွက</w:t>
            </w:r>
            <w:proofErr w:type="spellEnd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>စွမ်းဆောင်ရည</w:t>
            </w:r>
            <w:proofErr w:type="spellEnd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>် မြှင့်</w:t>
            </w:r>
            <w:proofErr w:type="spellStart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>တင်ရေးသင်တန်း</w:t>
            </w:r>
            <w:proofErr w:type="spellEnd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>အစီအစဥ</w:t>
            </w:r>
            <w:proofErr w:type="spellEnd"/>
            <w:r w:rsidR="00A05FA9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1F4365">
              <w:rPr>
                <w:rFonts w:ascii="Myanmar Text" w:hAnsi="Myanmar Text" w:cs="Myanmar Text"/>
                <w:sz w:val="24"/>
                <w:szCs w:val="24"/>
              </w:rPr>
              <w:t>ရေးဆွဲခြင်း</w:t>
            </w:r>
            <w:proofErr w:type="spellEnd"/>
            <w:r w:rsidR="001F4365">
              <w:rPr>
                <w:rFonts w:ascii="Myanmar Text" w:hAnsi="Myanmar Text" w:cs="Myanmar Text"/>
                <w:sz w:val="24"/>
                <w:szCs w:val="24"/>
              </w:rPr>
              <w:t xml:space="preserve"> ။</w:t>
            </w:r>
          </w:p>
        </w:tc>
        <w:tc>
          <w:tcPr>
            <w:tcW w:w="4442" w:type="dxa"/>
          </w:tcPr>
          <w:p w14:paraId="63BD0932" w14:textId="02389D4F" w:rsidR="00AA7451" w:rsidRPr="00392F60" w:rsidRDefault="00265096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>ဒီဇင်ဘာ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၂၀၂၁ -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ဧပြီ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၂၀၂၂</w:t>
            </w:r>
            <w:r w:rsidR="0042660F" w:rsidRPr="00392F60">
              <w:rPr>
                <w:rFonts w:ascii="Myanmar Text" w:hAnsi="Myanmar Text" w:cs="Myanmar Text"/>
                <w:sz w:val="24"/>
                <w:szCs w:val="24"/>
              </w:rPr>
              <w:br/>
            </w:r>
          </w:p>
        </w:tc>
        <w:tc>
          <w:tcPr>
            <w:tcW w:w="3186" w:type="dxa"/>
          </w:tcPr>
          <w:p w14:paraId="5F2AAD36" w14:textId="0CBABD84" w:rsidR="00265096" w:rsidRPr="00392F60" w:rsidRDefault="000415D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(က)</w:t>
            </w:r>
            <w:proofErr w:type="spellStart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တွဲဖက</w:t>
            </w:r>
            <w:proofErr w:type="spellEnd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ဥက္ကဌ</w:t>
            </w:r>
            <w:proofErr w:type="spellEnd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အဖြစ</w:t>
            </w:r>
            <w:proofErr w:type="spellEnd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် တာ၀န်ယူသူများ ၊</w:t>
            </w:r>
          </w:p>
          <w:p w14:paraId="68B155AE" w14:textId="71ABE0BF" w:rsidR="00AA7451" w:rsidRPr="00392F60" w:rsidRDefault="000415D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(ခ)</w:t>
            </w:r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="00265096" w:rsidRPr="00392F60">
              <w:rPr>
                <w:rFonts w:ascii="Myanmar Text" w:hAnsi="Myanmar Text" w:cs="Myanmar Text"/>
                <w:sz w:val="24"/>
                <w:szCs w:val="24"/>
              </w:rPr>
              <w:t>် အဖွဲ့၀င်များ ။</w:t>
            </w:r>
          </w:p>
        </w:tc>
      </w:tr>
      <w:tr w:rsidR="0099426C" w:rsidRPr="00392F60" w14:paraId="036825A6" w14:textId="77777777" w:rsidTr="00653FBF">
        <w:tc>
          <w:tcPr>
            <w:tcW w:w="3880" w:type="dxa"/>
          </w:tcPr>
          <w:p w14:paraId="4C31F9CE" w14:textId="7CAD2BA3" w:rsidR="0042660F" w:rsidRPr="00392F60" w:rsidRDefault="002E7755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၄။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ရှမ်း</w:t>
            </w:r>
            <w:r w:rsidR="001646FA">
              <w:rPr>
                <w:rFonts w:ascii="Myanmar Text" w:hAnsi="Myanmar Text" w:cs="Myanmar Text"/>
                <w:sz w:val="24"/>
                <w:szCs w:val="24"/>
              </w:rPr>
              <w:t>ပြည်နယ်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မြောက်</w:t>
            </w:r>
            <w:r w:rsidR="001646FA">
              <w:rPr>
                <w:rFonts w:ascii="Myanmar Text" w:hAnsi="Myanmar Text" w:cs="Myanmar Text"/>
                <w:sz w:val="24"/>
                <w:szCs w:val="24"/>
              </w:rPr>
              <w:t>ပိုင်း</w:t>
            </w:r>
            <w:proofErr w:type="spellEnd"/>
            <w:r w:rsidR="001646FA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၂၀၂၂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ခုနှစ်အတွက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မဟာဗျူဟာနှင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လုပ်ဆောင်ချက်အစီအစဉ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်/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ဦးစားပေးများ</w:t>
            </w:r>
            <w:proofErr w:type="spellEnd"/>
          </w:p>
        </w:tc>
        <w:tc>
          <w:tcPr>
            <w:tcW w:w="4106" w:type="dxa"/>
          </w:tcPr>
          <w:p w14:paraId="51DF5A5A" w14:textId="12873A56" w:rsidR="002E7755" w:rsidRPr="00392F60" w:rsidRDefault="002E7755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(က)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အမျိုးသားအဆင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မဟာဗျူဟာ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အခြေခံ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၍ </w:t>
            </w:r>
            <w:proofErr w:type="spellStart"/>
            <w:r w:rsidR="001F4365">
              <w:rPr>
                <w:rFonts w:ascii="Myanmar Text" w:hAnsi="Myanmar Text" w:cs="Myanmar Text"/>
                <w:sz w:val="24"/>
                <w:szCs w:val="24"/>
              </w:rPr>
              <w:t>ရှမ်းပြည်နယ</w:t>
            </w:r>
            <w:proofErr w:type="spellEnd"/>
            <w:r w:rsidR="001F4365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1F4365">
              <w:rPr>
                <w:rFonts w:ascii="Myanmar Text" w:hAnsi="Myanmar Text" w:cs="Myanmar Text"/>
                <w:sz w:val="24"/>
                <w:szCs w:val="24"/>
              </w:rPr>
              <w:t>မြောက်ပိုင်း</w:t>
            </w:r>
            <w:proofErr w:type="spellEnd"/>
            <w:r w:rsidR="001F4365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1F4365">
              <w:rPr>
                <w:rFonts w:ascii="Myanmar Text" w:hAnsi="Myanmar Text" w:cs="Myanmar Text"/>
                <w:sz w:val="24"/>
                <w:szCs w:val="24"/>
              </w:rPr>
              <w:t>အ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တွက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မဟာ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ဗျူဟာကို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ဖော်ဆောင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388E1F40" w14:textId="6DEA8637" w:rsidR="0042660F" w:rsidRPr="00392F60" w:rsidRDefault="002E7755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(ခ) </w:t>
            </w:r>
            <w:r w:rsidR="00D63C71" w:rsidRPr="00392F60">
              <w:rPr>
                <w:rFonts w:ascii="Myanmar Text" w:hAnsi="Myanmar Text" w:cs="Myanmar Text"/>
                <w:sz w:val="24"/>
                <w:szCs w:val="24"/>
              </w:rPr>
              <w:t xml:space="preserve">PESA </w:t>
            </w:r>
            <w:proofErr w:type="spellStart"/>
            <w:r w:rsidR="00D63C71" w:rsidRPr="00392F60">
              <w:rPr>
                <w:rFonts w:ascii="Myanmar Text" w:hAnsi="Myanmar Text" w:cs="Myanmar Text"/>
                <w:sz w:val="24"/>
                <w:szCs w:val="24"/>
              </w:rPr>
              <w:t>ရှေ့လုပ်ငန်းစဉ</w:t>
            </w:r>
            <w:proofErr w:type="spellEnd"/>
            <w:r w:rsidR="00D63C71"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  <w:r w:rsidR="00674A24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gramStart"/>
            <w:r w:rsidR="00674A24">
              <w:rPr>
                <w:rFonts w:ascii="Myanmar Text" w:hAnsi="Myanmar Text" w:cs="Myanmar Text"/>
                <w:sz w:val="24"/>
                <w:szCs w:val="24"/>
              </w:rPr>
              <w:t>( ၂၀၂၂</w:t>
            </w:r>
            <w:proofErr w:type="gramEnd"/>
            <w:r w:rsidR="00674A24">
              <w:rPr>
                <w:rFonts w:ascii="Myanmar Text" w:hAnsi="Myanmar Text" w:cs="Myanmar Text"/>
                <w:sz w:val="24"/>
                <w:szCs w:val="24"/>
              </w:rPr>
              <w:t xml:space="preserve"> - ၂၀၂၃)</w:t>
            </w:r>
            <w:proofErr w:type="spellStart"/>
            <w:r w:rsidR="007529F1">
              <w:rPr>
                <w:rFonts w:ascii="Myanmar Text" w:hAnsi="Myanmar Text" w:cs="Myanmar Text"/>
                <w:sz w:val="24"/>
                <w:szCs w:val="24"/>
              </w:rPr>
              <w:t>ကို</w:t>
            </w:r>
            <w:proofErr w:type="spellEnd"/>
            <w:r w:rsidR="00D63C71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D63C71" w:rsidRPr="00392F60">
              <w:rPr>
                <w:rFonts w:ascii="Myanmar Text" w:hAnsi="Myanmar Text" w:cs="Myanmar Text"/>
                <w:sz w:val="24"/>
                <w:szCs w:val="24"/>
              </w:rPr>
              <w:t>ပြုစုခြင်း</w:t>
            </w:r>
            <w:proofErr w:type="spellEnd"/>
            <w:r w:rsidR="00D63C71"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3AD4CE59" w14:textId="12FD5F46" w:rsidR="00F1560E" w:rsidRPr="00392F60" w:rsidRDefault="00D63C71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(ဂ) </w:t>
            </w:r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PSEA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အမျိုးသားကွန်ရက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်၊ PSEA </w:t>
            </w:r>
            <w:proofErr w:type="spellStart"/>
            <w:r w:rsidR="007529F1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="007529F1">
              <w:rPr>
                <w:rFonts w:ascii="Myanmar Text" w:hAnsi="Myanmar Text" w:cs="Myanmar Text"/>
                <w:sz w:val="24"/>
                <w:szCs w:val="24"/>
              </w:rPr>
              <w:t>်</w:t>
            </w:r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ကွန်ရက်အဖွဲ့ဝင်များနှင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အခြားသက်ဆိုင်ရာလုပ်ဖော်ကိုင်ဖက်များနှင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နောက်ဆုံး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ပြန်လည်ပြင်ဆင်ထားသော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မဟာဗျူဟာ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 ၊ </w:t>
            </w:r>
            <w:proofErr w:type="spellStart"/>
            <w:r w:rsidR="007529F1">
              <w:rPr>
                <w:rFonts w:ascii="Myanmar Text" w:hAnsi="Myanmar Text" w:cs="Myanmar Text"/>
                <w:sz w:val="24"/>
                <w:szCs w:val="24"/>
              </w:rPr>
              <w:t>လု</w:t>
            </w:r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ပ်ဆောင်ချက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  <w:r w:rsidR="007529F1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>အစီအစဉ်နှင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လုပ်ငန်းလမ်းည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ွှန် 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များကို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 မျှ</w:t>
            </w:r>
            <w:proofErr w:type="spellStart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>ဝေခြင်း</w:t>
            </w:r>
            <w:proofErr w:type="spellEnd"/>
            <w:r w:rsidR="00F1560E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7529F1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37F12862" w14:textId="4FB488E6" w:rsidR="0030117C" w:rsidRPr="00392F60" w:rsidRDefault="0030117C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(ဃ)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လုပ်ဆောင်ချက်အစီစဥ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တိုးတက်မှု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အပေ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ါ် 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စောင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့်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ကြည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့်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အကဲဖြတ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  <w:proofErr w:type="gram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အစီ</w:t>
            </w:r>
            <w:r w:rsidR="00BD0E40">
              <w:rPr>
                <w:rFonts w:ascii="Myanmar Text" w:hAnsi="Myanmar Text" w:cs="Myanmar Text"/>
                <w:sz w:val="24"/>
                <w:szCs w:val="24"/>
              </w:rPr>
              <w:t>အ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စဥ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ရေးဆွဲခြင်း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19883FCD" w14:textId="49047817" w:rsidR="0030117C" w:rsidRPr="00392F60" w:rsidRDefault="0030117C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(င)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လုပ်ဆောင်ချက်အစီအစဉ်ကို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ပြန်လည်ပြင်ဆင်ခြင်း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။</w:t>
            </w:r>
          </w:p>
        </w:tc>
        <w:tc>
          <w:tcPr>
            <w:tcW w:w="4442" w:type="dxa"/>
          </w:tcPr>
          <w:p w14:paraId="15B04122" w14:textId="19D7B1E7" w:rsidR="00714744" w:rsidRPr="00392F60" w:rsidRDefault="00A8322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>ဒီဇင်ဘာ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၂၀၂၁ -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ဇွန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 ၂၀၂၂</w:t>
            </w:r>
          </w:p>
        </w:tc>
        <w:tc>
          <w:tcPr>
            <w:tcW w:w="3186" w:type="dxa"/>
          </w:tcPr>
          <w:p w14:paraId="459103BC" w14:textId="7FFBC69D" w:rsidR="00E00E9C" w:rsidRPr="00392F60" w:rsidRDefault="000415D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(က)</w:t>
            </w:r>
            <w:proofErr w:type="spellStart"/>
            <w:r w:rsidR="00925DD5">
              <w:rPr>
                <w:rFonts w:ascii="Myanmar Text" w:hAnsi="Myanmar Text" w:cs="Myanmar Text"/>
                <w:sz w:val="24"/>
                <w:szCs w:val="24"/>
              </w:rPr>
              <w:t>အမျိုးသားအဆင</w:t>
            </w:r>
            <w:proofErr w:type="spellEnd"/>
            <w:r w:rsidR="00925DD5">
              <w:rPr>
                <w:rFonts w:ascii="Myanmar Text" w:hAnsi="Myanmar Text" w:cs="Myanmar Text"/>
                <w:sz w:val="24"/>
                <w:szCs w:val="24"/>
              </w:rPr>
              <w:t xml:space="preserve">့် </w:t>
            </w:r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PSEA 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ညှိနှိုင်းရေးမှူး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221FFC9B" w14:textId="2DA5EBBA" w:rsidR="00A83223" w:rsidRPr="00392F60" w:rsidRDefault="000415D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(ခ)</w:t>
            </w:r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ကွန်ယက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တွဲဖက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ဥက္ကဌ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အဖြစ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် တာ၀န်ယူသူများ၊</w:t>
            </w:r>
          </w:p>
          <w:p w14:paraId="734F4550" w14:textId="567B59F1" w:rsidR="00A83223" w:rsidRPr="00392F60" w:rsidRDefault="000415D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(ဂ)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လိုအပ်ပါက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သတ်မှတ်ထားသော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အလုပ်အဖွဲ့များ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/</w:t>
            </w:r>
            <w:proofErr w:type="spellStart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>လုပ်ငန်းအဖွဲ့များ</w:t>
            </w:r>
            <w:proofErr w:type="spellEnd"/>
            <w:r w:rsidR="00A83223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5DD5">
              <w:rPr>
                <w:rFonts w:ascii="Myanmar Text" w:hAnsi="Myanmar Text" w:cs="Myanmar Text"/>
                <w:sz w:val="24"/>
                <w:szCs w:val="24"/>
              </w:rPr>
              <w:t>ဖွဲ.စည်းခြင်းတွင</w:t>
            </w:r>
            <w:proofErr w:type="spellEnd"/>
            <w:r w:rsidR="00925DD5">
              <w:rPr>
                <w:rFonts w:ascii="Myanmar Text" w:hAnsi="Myanmar Text" w:cs="Myanmar Text"/>
                <w:sz w:val="24"/>
                <w:szCs w:val="24"/>
              </w:rPr>
              <w:t>်</w:t>
            </w:r>
            <w:proofErr w:type="gramEnd"/>
            <w:r w:rsidR="00925DD5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7529F1">
              <w:rPr>
                <w:rFonts w:ascii="Myanmar Text" w:hAnsi="Myanmar Text" w:cs="Myanmar Text"/>
                <w:sz w:val="24"/>
                <w:szCs w:val="24"/>
              </w:rPr>
              <w:t>ပါ၀င်မည့်</w:t>
            </w:r>
            <w:proofErr w:type="spellStart"/>
            <w:r w:rsidR="007529F1">
              <w:rPr>
                <w:rFonts w:ascii="Myanmar Text" w:hAnsi="Myanmar Text" w:cs="Myanmar Text"/>
                <w:sz w:val="24"/>
                <w:szCs w:val="24"/>
              </w:rPr>
              <w:t>သူများ</w:t>
            </w:r>
            <w:proofErr w:type="spellEnd"/>
            <w:r w:rsidR="007529F1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925DD5">
              <w:rPr>
                <w:rFonts w:ascii="Myanmar Text" w:hAnsi="Myanmar Text" w:cs="Myanmar Text"/>
                <w:sz w:val="24"/>
                <w:szCs w:val="24"/>
              </w:rPr>
              <w:t>။</w:t>
            </w:r>
          </w:p>
          <w:p w14:paraId="03933A83" w14:textId="4CC292E0" w:rsidR="00A83223" w:rsidRPr="00392F60" w:rsidRDefault="00A83223" w:rsidP="002F35BA">
            <w:pPr>
              <w:pStyle w:val="Normal0"/>
              <w:spacing w:line="360" w:lineRule="auto"/>
              <w:rPr>
                <w:rFonts w:ascii="Myanmar Text" w:hAnsi="Myanmar Text" w:cs="Myanmar Text"/>
                <w:color w:val="000000"/>
                <w:sz w:val="24"/>
                <w:szCs w:val="24"/>
              </w:rPr>
            </w:pPr>
          </w:p>
          <w:p w14:paraId="5D64E9BF" w14:textId="1FF999E1" w:rsidR="00A83223" w:rsidRPr="00392F60" w:rsidRDefault="00A83223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</w:tc>
      </w:tr>
      <w:tr w:rsidR="0099426C" w:rsidRPr="00392F60" w14:paraId="635BC47D" w14:textId="77777777" w:rsidTr="00653FBF">
        <w:tc>
          <w:tcPr>
            <w:tcW w:w="3880" w:type="dxa"/>
          </w:tcPr>
          <w:p w14:paraId="69ADAD2E" w14:textId="06524ED7" w:rsidR="0042660F" w:rsidRPr="00392F60" w:rsidRDefault="00C52986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၅ ။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လုပ်ငန်းတိုးတက်မှုကို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အချိန်နှင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တပြေးညီ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အစီရင်ခံခြင်း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(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လုပ်ငန်း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အစီအစဉ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်)</w:t>
            </w:r>
          </w:p>
        </w:tc>
        <w:tc>
          <w:tcPr>
            <w:tcW w:w="4106" w:type="dxa"/>
          </w:tcPr>
          <w:p w14:paraId="2A0976ED" w14:textId="32845EA2" w:rsidR="00C52986" w:rsidRPr="00392F60" w:rsidRDefault="00C52986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(က)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က်အစည်းအဝေးများ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ပုံမှန်ကျင်းပခြင်း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3DB7DF86" w14:textId="13F07D7B" w:rsidR="0042660F" w:rsidRPr="00392F60" w:rsidRDefault="00C52986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(ခ) </w:t>
            </w:r>
            <w:proofErr w:type="spellStart"/>
            <w:r w:rsidR="002D7E60">
              <w:rPr>
                <w:rFonts w:ascii="Myanmar Text" w:hAnsi="Myanmar Text" w:cs="Myanmar Text"/>
                <w:sz w:val="24"/>
                <w:szCs w:val="24"/>
              </w:rPr>
              <w:t>ရှမ်းပြည်နယ်မြောက်ပိုင်း</w:t>
            </w:r>
            <w:proofErr w:type="spellEnd"/>
            <w:r w:rsidR="002D7E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ရှိ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PSEA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လှုပ်ရှားမှုများ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၊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စိန်ခေ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ါ်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မှုများနှင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လုပ်ငန်း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အစီအစဉ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တိုးတက်မှု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များကို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အမျိုးသားအဆင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PSEA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ကွန်ယက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ပုံမှန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အစီရင်ခံခြင်း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6986117E" w14:textId="4171D12C" w:rsidR="0035328C" w:rsidRPr="00392F60" w:rsidRDefault="0035328C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(ဂ)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ညှိနှိုင်းမှုနှင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စီစဉ်မှုကို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ပံ့ပိုးရန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>အချိန်ဇယား</w:t>
            </w:r>
            <w:r w:rsidR="00856680">
              <w:rPr>
                <w:rFonts w:ascii="Myanmar Text" w:hAnsi="Myanmar Text" w:cs="Myanmar Text"/>
                <w:sz w:val="24"/>
                <w:szCs w:val="24"/>
              </w:rPr>
              <w:t>ပြက္ခဒိန</w:t>
            </w:r>
            <w:proofErr w:type="spellEnd"/>
            <w:r w:rsidR="0085668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ရေးဆွဲခြင်း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5F5B2259" w14:textId="20570858" w:rsidR="0035328C" w:rsidRPr="00392F60" w:rsidRDefault="0035328C" w:rsidP="00800A08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(ဃ)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တစ်နှစ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နှစ်ကြိမ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ပြန်လည်သုံးသပ်ခြင်း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ရှေ့လုပ်ငန်းစဥ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ပြန်လည်</w:t>
            </w:r>
            <w:r w:rsidR="00800A08">
              <w:rPr>
                <w:rFonts w:ascii="Myanmar Text" w:hAnsi="Myanmar Text" w:cs="Myanmar Text"/>
                <w:sz w:val="24"/>
                <w:szCs w:val="24"/>
              </w:rPr>
              <w:t>မွမ်းမံခြင်း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။</w:t>
            </w:r>
          </w:p>
        </w:tc>
        <w:tc>
          <w:tcPr>
            <w:tcW w:w="4442" w:type="dxa"/>
          </w:tcPr>
          <w:p w14:paraId="04100489" w14:textId="2F4A4684" w:rsidR="00C8517A" w:rsidRPr="00392F60" w:rsidRDefault="00447774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 w:rsidRPr="00A44A28">
              <w:rPr>
                <w:rFonts w:ascii="Myanmar Text" w:hAnsi="Myanmar Text" w:cs="Myanmar Text"/>
                <w:b/>
                <w:sz w:val="24"/>
                <w:szCs w:val="24"/>
              </w:rPr>
              <w:lastRenderedPageBreak/>
              <w:t>ကွန်ရက်အစည်းအဝေး</w:t>
            </w:r>
            <w:proofErr w:type="spellEnd"/>
            <w:r w:rsidRPr="00A44A28">
              <w:rPr>
                <w:rFonts w:ascii="Myanmar Text" w:hAnsi="Myanmar Text" w:cs="Myanmar Text"/>
                <w:b/>
                <w:sz w:val="24"/>
                <w:szCs w:val="24"/>
              </w:rPr>
              <w:t>-</w:t>
            </w:r>
            <w:r w:rsidR="00684DDE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နှစ်လ</w:t>
            </w:r>
            <w:proofErr w:type="spellEnd"/>
            <w:r w:rsidR="00684DDE">
              <w:rPr>
                <w:rFonts w:ascii="Myanmar Text" w:hAnsi="Myanmar Text" w:cs="Myanmar Text"/>
                <w:sz w:val="24"/>
                <w:szCs w:val="24"/>
              </w:rPr>
              <w:t>(</w:t>
            </w:r>
            <w:proofErr w:type="spellStart"/>
            <w:proofErr w:type="gramEnd"/>
            <w:r w:rsidR="00684DDE">
              <w:rPr>
                <w:rFonts w:ascii="Myanmar Text" w:hAnsi="Myanmar Text" w:cs="Myanmar Text"/>
                <w:sz w:val="24"/>
                <w:szCs w:val="24"/>
              </w:rPr>
              <w:t>သို.မဟုတ</w:t>
            </w:r>
            <w:proofErr w:type="spellEnd"/>
            <w:r w:rsidR="00684DDE">
              <w:rPr>
                <w:rFonts w:ascii="Myanmar Text" w:hAnsi="Myanmar Text" w:cs="Myanmar Text"/>
                <w:sz w:val="24"/>
                <w:szCs w:val="24"/>
              </w:rPr>
              <w:t>် )</w:t>
            </w:r>
            <w:proofErr w:type="spellStart"/>
            <w:r w:rsidR="00C8517A" w:rsidRPr="00392F60">
              <w:rPr>
                <w:rFonts w:ascii="Myanmar Text" w:hAnsi="Myanmar Text" w:cs="Myanmar Text"/>
                <w:sz w:val="24"/>
                <w:szCs w:val="24"/>
              </w:rPr>
              <w:t>လေးလ</w:t>
            </w:r>
            <w:proofErr w:type="spellEnd"/>
            <w:r w:rsidR="00C8517A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8517A" w:rsidRPr="00392F60">
              <w:rPr>
                <w:rFonts w:ascii="Myanmar Text" w:hAnsi="Myanmar Text" w:cs="Myanmar Text"/>
                <w:sz w:val="24"/>
                <w:szCs w:val="24"/>
              </w:rPr>
              <w:t>တကြိမ</w:t>
            </w:r>
            <w:proofErr w:type="spellEnd"/>
            <w:r w:rsidR="00C8517A" w:rsidRPr="00392F60">
              <w:rPr>
                <w:rFonts w:ascii="Myanmar Text" w:hAnsi="Myanmar Text" w:cs="Myanmar Text"/>
                <w:sz w:val="24"/>
                <w:szCs w:val="24"/>
              </w:rPr>
              <w:t xml:space="preserve">် ၊ </w:t>
            </w:r>
          </w:p>
          <w:p w14:paraId="6A21DE1A" w14:textId="064870D5" w:rsidR="0042660F" w:rsidRPr="00392F60" w:rsidRDefault="00447774" w:rsidP="00C93896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 w:rsidRPr="00A44A28">
              <w:rPr>
                <w:rFonts w:ascii="Myanmar Text" w:hAnsi="Myanmar Text" w:cs="Myanmar Text"/>
                <w:b/>
                <w:sz w:val="24"/>
                <w:szCs w:val="24"/>
              </w:rPr>
              <w:t>အစီရင်ခံခြင်း</w:t>
            </w:r>
            <w:proofErr w:type="spellEnd"/>
            <w:r w:rsidRPr="00A44A28">
              <w:rPr>
                <w:rFonts w:ascii="Myanmar Text" w:hAnsi="Myanmar Text" w:cs="Myanmar Text"/>
                <w:b/>
                <w:sz w:val="24"/>
                <w:szCs w:val="24"/>
              </w:rPr>
              <w:t xml:space="preserve"> 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- </w:t>
            </w:r>
            <w:proofErr w:type="spellStart"/>
            <w:r w:rsidR="00C93896">
              <w:rPr>
                <w:rFonts w:ascii="Myanmar Text" w:hAnsi="Myanmar Text" w:cs="Myanmar Text"/>
                <w:sz w:val="24"/>
                <w:szCs w:val="24"/>
              </w:rPr>
              <w:t>ကွန်ရက်အစည်းအဝေးပြီးသည</w:t>
            </w:r>
            <w:proofErr w:type="spellEnd"/>
            <w:r w:rsidR="00C93896">
              <w:rPr>
                <w:rFonts w:ascii="Myanmar Text" w:hAnsi="Myanmar Text" w:cs="Myanmar Text"/>
                <w:sz w:val="24"/>
                <w:szCs w:val="24"/>
              </w:rPr>
              <w:t>့်</w:t>
            </w:r>
            <w:proofErr w:type="spellStart"/>
            <w:r w:rsidR="00C93896">
              <w:rPr>
                <w:rFonts w:ascii="Myanmar Text" w:hAnsi="Myanmar Text" w:cs="Myanmar Text"/>
                <w:sz w:val="24"/>
                <w:szCs w:val="24"/>
              </w:rPr>
              <w:t>နောက်ပိုင်း</w:t>
            </w:r>
            <w:proofErr w:type="spellEnd"/>
            <w:r w:rsidR="00C93896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14:paraId="0D49CD75" w14:textId="214F1DD3" w:rsidR="001D483D" w:rsidRPr="00392F60" w:rsidRDefault="00C65165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</w:p>
        </w:tc>
      </w:tr>
      <w:tr w:rsidR="0099426C" w:rsidRPr="00392F60" w14:paraId="5B3BF83C" w14:textId="77777777" w:rsidTr="00653FBF">
        <w:trPr>
          <w:trHeight w:val="81"/>
        </w:trPr>
        <w:tc>
          <w:tcPr>
            <w:tcW w:w="3880" w:type="dxa"/>
          </w:tcPr>
          <w:p w14:paraId="08E55A20" w14:textId="2F8CBE51" w:rsidR="007E2803" w:rsidRPr="00392F60" w:rsidRDefault="0067580A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၆ ။ PSEA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ဆိုင်ရာ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အသိ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အမြင်များကို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မြှင့်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တင်နိုင်ရန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="00C93896">
              <w:rPr>
                <w:rFonts w:ascii="Myanmar Text" w:hAnsi="Myanmar Text" w:cs="Myanmar Text"/>
                <w:sz w:val="24"/>
                <w:szCs w:val="24"/>
              </w:rPr>
              <w:t>ရှမ်းပြည်နယ်မြောက်ပိုင်း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ရှိ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C93896">
              <w:rPr>
                <w:rFonts w:ascii="Myanmar Text" w:hAnsi="Myanmar Text" w:cs="Myanmar Text"/>
                <w:sz w:val="24"/>
                <w:szCs w:val="24"/>
              </w:rPr>
              <w:t>အခြားကွန်ရ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proofErr w:type="gram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များနှင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ဆက်သွယ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  <w:proofErr w:type="gram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ဆောင်ရွက်ခြင်း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7DCBAFA0" w14:textId="77777777" w:rsidR="00C52986" w:rsidRPr="00392F60" w:rsidRDefault="00C52986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282B9F10" w14:textId="77777777" w:rsidR="00C52986" w:rsidRPr="00392F60" w:rsidRDefault="00C52986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118A3F68" w14:textId="77777777" w:rsidR="00C52986" w:rsidRPr="00392F60" w:rsidRDefault="00C52986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528DD816" w14:textId="14068E70" w:rsidR="00C52986" w:rsidRPr="00392F60" w:rsidRDefault="00C52986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</w:tc>
        <w:tc>
          <w:tcPr>
            <w:tcW w:w="4106" w:type="dxa"/>
          </w:tcPr>
          <w:p w14:paraId="50725700" w14:textId="449CB00C" w:rsidR="0042660F" w:rsidRPr="00392F60" w:rsidRDefault="0067580A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>(</w:t>
            </w:r>
            <w:r w:rsidR="00C93896" w:rsidRPr="00392F60">
              <w:rPr>
                <w:rFonts w:ascii="Myanmar Text" w:hAnsi="Myanmar Text" w:cs="Myanmar Text"/>
                <w:sz w:val="24"/>
                <w:szCs w:val="24"/>
              </w:rPr>
              <w:t>က)</w:t>
            </w:r>
            <w:proofErr w:type="spellStart"/>
            <w:proofErr w:type="gramStart"/>
            <w:r w:rsidR="002D5ECB">
              <w:rPr>
                <w:rFonts w:ascii="Myanmar Text" w:hAnsi="Myanmar Text" w:cs="Myanmar Text"/>
                <w:sz w:val="24"/>
                <w:szCs w:val="24"/>
              </w:rPr>
              <w:t>ရှမ်းပြည်နယ်မြောက်ပိုင်းရှိ</w:t>
            </w:r>
            <w:proofErr w:type="spellEnd"/>
            <w:r w:rsidR="002D5ECB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C93896" w:rsidRPr="00392F60">
              <w:rPr>
                <w:rFonts w:ascii="Myanmar Text" w:hAnsi="Myanmar Text" w:cs="Myanmar Text"/>
                <w:sz w:val="24"/>
                <w:szCs w:val="24"/>
              </w:rPr>
              <w:t xml:space="preserve"> ICCG</w:t>
            </w:r>
            <w:proofErr w:type="gramEnd"/>
            <w:r w:rsidR="00C93896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C93896">
              <w:rPr>
                <w:rFonts w:ascii="Myanmar Text" w:hAnsi="Myanmar Text" w:cs="Myanmar Text"/>
                <w:sz w:val="24"/>
                <w:szCs w:val="24"/>
              </w:rPr>
              <w:t>အစည်းအ</w:t>
            </w:r>
            <w:r w:rsidR="006648AE">
              <w:rPr>
                <w:rFonts w:ascii="Myanmar Text" w:hAnsi="Myanmar Text" w:cs="Myanmar Text"/>
                <w:sz w:val="24"/>
                <w:szCs w:val="24"/>
              </w:rPr>
              <w:t xml:space="preserve">၀ေး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့်</w:t>
            </w:r>
            <w:r w:rsidR="006648AE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အထွေထွေညှိနှိုင်းရေး</w:t>
            </w:r>
            <w:proofErr w:type="spellEnd"/>
            <w:r w:rsidR="002D5ECB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အစည်းအဝေး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တွင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လှုပ်ရှားမှုများကို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တင်ပြခြင်း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24F23200" w14:textId="3042A4F6" w:rsidR="001A2E42" w:rsidRPr="00392F60" w:rsidRDefault="0067580A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(ခ)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အစုအဖွဲ့များနှင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ဆက်န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ွှ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ယ်ပတ်သက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  <w:r w:rsidR="00C05709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နေသော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လုပ်ငန်းအဖွဲ့များသို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့ PSEA</w:t>
            </w:r>
            <w:r w:rsidR="00182151">
              <w:rPr>
                <w:rFonts w:ascii="Myanmar Text" w:hAnsi="Myanmar Text" w:cs="Myanmar Text"/>
                <w:sz w:val="24"/>
                <w:szCs w:val="24"/>
              </w:rPr>
              <w:t xml:space="preserve">၏ </w:t>
            </w:r>
            <w:proofErr w:type="spellStart"/>
            <w:r w:rsidR="00182151">
              <w:rPr>
                <w:rFonts w:ascii="Myanmar Text" w:hAnsi="Myanmar Text" w:cs="Myanmar Text"/>
                <w:sz w:val="24"/>
                <w:szCs w:val="24"/>
              </w:rPr>
              <w:t>နောက်ဆုံးရ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အဓိက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သတင်းအချက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အလက်များကို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ထည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့်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သွင်းပေးခြင်း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</w:tc>
        <w:tc>
          <w:tcPr>
            <w:tcW w:w="4442" w:type="dxa"/>
          </w:tcPr>
          <w:p w14:paraId="7672E09D" w14:textId="77777777" w:rsidR="0042660F" w:rsidRPr="00392F60" w:rsidRDefault="009B0040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ပုံမှန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</w:p>
          <w:p w14:paraId="4F846889" w14:textId="77777777" w:rsidR="000A750D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3237398B" w14:textId="77777777" w:rsidR="000A750D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2E899834" w14:textId="77777777" w:rsidR="000A750D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049D9905" w14:textId="77777777" w:rsidR="000A750D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10CA1F62" w14:textId="77777777" w:rsidR="000A750D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0FCE01F9" w14:textId="77777777" w:rsidR="000A750D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4F78F090" w14:textId="77777777" w:rsidR="000A750D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  <w:p w14:paraId="2CDE28F3" w14:textId="2A225097" w:rsidR="000A750D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</w:tc>
        <w:tc>
          <w:tcPr>
            <w:tcW w:w="3186" w:type="dxa"/>
          </w:tcPr>
          <w:p w14:paraId="686A90A5" w14:textId="0FE28FC2" w:rsidR="001D483D" w:rsidRPr="00392F60" w:rsidRDefault="009B0040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</w:p>
        </w:tc>
      </w:tr>
      <w:tr w:rsidR="0099426C" w:rsidRPr="00392F60" w14:paraId="3A7ED403" w14:textId="77777777" w:rsidTr="00653FBF">
        <w:tc>
          <w:tcPr>
            <w:tcW w:w="3880" w:type="dxa"/>
          </w:tcPr>
          <w:p w14:paraId="26AEFE06" w14:textId="69541883" w:rsidR="0042660F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ရ။ 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လုပ်ငန်းလမ်းည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ွှ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န်ပေ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ါ် 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အခြေခံ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၍ PSEA 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အဓိက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 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ဆက်သွယ်ရမည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့်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သူများကို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 </w:t>
            </w:r>
            <w:proofErr w:type="spellStart"/>
            <w:r w:rsidR="00DD1F8B"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လုပ်ငန်း</w:t>
            </w:r>
            <w:proofErr w:type="spellEnd"/>
            <w:r w:rsidR="00DD1F8B"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 </w:t>
            </w:r>
            <w:proofErr w:type="spellStart"/>
            <w:r w:rsidR="00DD1F8B"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လမ်းည</w:t>
            </w:r>
            <w:proofErr w:type="spellEnd"/>
            <w:r w:rsidR="00DD1F8B"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ွှန် </w:t>
            </w:r>
            <w:proofErr w:type="spellStart"/>
            <w:r w:rsidR="00DD1F8B"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နမူနာ</w:t>
            </w:r>
            <w:proofErr w:type="spellEnd"/>
            <w:r w:rsidR="00DD1F8B"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 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lastRenderedPageBreak/>
              <w:t>လေ့ကျင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့်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ပေးခြင်း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 </w:t>
            </w:r>
            <w:proofErr w:type="spellStart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>နှင</w:t>
            </w:r>
            <w:proofErr w:type="spellEnd"/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့် </w:t>
            </w: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t xml:space="preserve">အဖွဲ့ဝင်အဖွဲ့အစည်းတစ်ခုစီ၏ တာဝန်နှင့်ပတ်သက်ပြီး သင်တန်းပြီးဆုံးချိန်တွင် </w:t>
            </w: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  <w:t xml:space="preserve">PSEA </w:t>
            </w: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t>စွမ်းရည်မြှင့်တင်ရေးနှင့် လုပ်ဆောင်ချက်အစီအစဉ် ဖွံ့ဖြိုးတိုးတက်ရေးကဏ္ဍကို ပို</w:t>
            </w:r>
            <w:r w:rsidR="00C05709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t>မိုကျယ်ပြန့်စွာ လုပ်ဆောင်</w:t>
            </w:r>
            <w:r w:rsidR="00361208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t>ခြင်း</w:t>
            </w: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t>၊</w:t>
            </w:r>
          </w:p>
        </w:tc>
        <w:tc>
          <w:tcPr>
            <w:tcW w:w="4106" w:type="dxa"/>
          </w:tcPr>
          <w:p w14:paraId="551FC758" w14:textId="3D3FD508" w:rsidR="0042660F" w:rsidRPr="00392F60" w:rsidRDefault="00CA7CE7" w:rsidP="002F35BA">
            <w:pPr>
              <w:spacing w:line="360" w:lineRule="auto"/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>(</w:t>
            </w:r>
            <w:proofErr w:type="gramStart"/>
            <w:r w:rsidR="000A750D" w:rsidRPr="00392F60">
              <w:rPr>
                <w:rFonts w:ascii="Myanmar Text" w:hAnsi="Myanmar Text" w:cs="Myanmar Text"/>
                <w:sz w:val="24"/>
                <w:szCs w:val="24"/>
              </w:rPr>
              <w:t xml:space="preserve">က) </w:t>
            </w:r>
            <w:r w:rsidR="00DD1F8B"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BC7A37">
              <w:rPr>
                <w:rFonts w:ascii="Myanmar Text" w:hAnsi="Myanmar Text" w:cs="Myanmar Text"/>
                <w:sz w:val="24"/>
                <w:szCs w:val="24"/>
              </w:rPr>
              <w:t>စစ်တမ်းကို</w:t>
            </w:r>
            <w:proofErr w:type="spellEnd"/>
            <w:proofErr w:type="gramEnd"/>
            <w:r w:rsidR="00BC7A37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BC7A37">
              <w:rPr>
                <w:rFonts w:ascii="Myanmar Text" w:hAnsi="Myanmar Text" w:cs="Myanmar Text"/>
                <w:sz w:val="24"/>
                <w:szCs w:val="24"/>
              </w:rPr>
              <w:t>အသုံးပြု</w:t>
            </w:r>
            <w:proofErr w:type="spellEnd"/>
            <w:r w:rsidR="00BC7A37">
              <w:rPr>
                <w:rFonts w:ascii="Myanmar Text" w:hAnsi="Myanmar Text" w:cs="Myanmar Text"/>
                <w:sz w:val="24"/>
                <w:szCs w:val="24"/>
              </w:rPr>
              <w:t xml:space="preserve">၍ PSEA </w:t>
            </w:r>
            <w:proofErr w:type="spellStart"/>
            <w:r w:rsidR="00BC7A37">
              <w:rPr>
                <w:rFonts w:ascii="Myanmar Text" w:hAnsi="Myanmar Text" w:cs="Myanmar Text"/>
                <w:sz w:val="24"/>
                <w:szCs w:val="24"/>
              </w:rPr>
              <w:t>အဓိကဆက်သွယ်ရသူ</w:t>
            </w:r>
            <w:proofErr w:type="spellEnd"/>
            <w:r w:rsidR="00BC7A37">
              <w:rPr>
                <w:rFonts w:ascii="Myanmar Text" w:hAnsi="Myanmar Text" w:cs="Myanmar Text"/>
                <w:sz w:val="24"/>
                <w:szCs w:val="24"/>
              </w:rPr>
              <w:t xml:space="preserve">၏ </w:t>
            </w:r>
            <w:proofErr w:type="spellStart"/>
            <w:r w:rsidR="00BC7A37">
              <w:rPr>
                <w:rFonts w:ascii="Myanmar Text" w:hAnsi="Myanmar Text" w:cs="Myanmar Text"/>
                <w:sz w:val="24"/>
                <w:szCs w:val="24"/>
              </w:rPr>
              <w:t>လေ့ကျင</w:t>
            </w:r>
            <w:proofErr w:type="spellEnd"/>
            <w:r w:rsidR="00BC7A37">
              <w:rPr>
                <w:rFonts w:ascii="Myanmar Text" w:hAnsi="Myanmar Text" w:cs="Myanmar Text"/>
                <w:sz w:val="24"/>
                <w:szCs w:val="24"/>
              </w:rPr>
              <w:t>့်</w:t>
            </w:r>
            <w:proofErr w:type="spellStart"/>
            <w:r w:rsidR="00BC7A37">
              <w:rPr>
                <w:rFonts w:ascii="Myanmar Text" w:hAnsi="Myanmar Text" w:cs="Myanmar Text"/>
                <w:sz w:val="24"/>
                <w:szCs w:val="24"/>
              </w:rPr>
              <w:t>ရေး</w:t>
            </w:r>
            <w:proofErr w:type="spellEnd"/>
            <w:r w:rsidR="00BC7A37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BC7A37">
              <w:rPr>
                <w:rFonts w:ascii="Myanmar Text" w:hAnsi="Myanmar Text" w:cs="Myanmar Text"/>
                <w:sz w:val="24"/>
                <w:szCs w:val="24"/>
              </w:rPr>
              <w:t>သင်တန်း</w:t>
            </w:r>
            <w:proofErr w:type="spellEnd"/>
            <w:r w:rsidR="00BC7A37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BC7A37">
              <w:rPr>
                <w:rFonts w:ascii="Myanmar Text" w:hAnsi="Myanmar Text" w:cs="Myanmar Text"/>
                <w:sz w:val="24"/>
                <w:szCs w:val="24"/>
              </w:rPr>
              <w:t>ဒီဇိုင်းကို</w:t>
            </w:r>
            <w:proofErr w:type="spellEnd"/>
            <w:r w:rsidR="00BC7A37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BC7A37">
              <w:rPr>
                <w:rFonts w:ascii="Myanmar Text" w:hAnsi="Myanmar Text" w:cs="Myanmar Text"/>
                <w:sz w:val="24"/>
                <w:szCs w:val="24"/>
              </w:rPr>
              <w:t>ပြန်လည်သုံးသပ်ခြင်း</w:t>
            </w:r>
            <w:proofErr w:type="spellEnd"/>
            <w:r w:rsidR="00BC7A37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06653B15" w14:textId="335894C6" w:rsidR="001542C5" w:rsidRDefault="00CA7CE7" w:rsidP="002F35BA">
            <w:pPr>
              <w:spacing w:line="360" w:lineRule="auto"/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</w:pP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lastRenderedPageBreak/>
              <w:t>(ခ) ရှမ်းပြည်နယ် မြောက်ပိုင်းတွင် သင်တန်းများ ပို.ချခြင်း ။</w:t>
            </w:r>
          </w:p>
          <w:p w14:paraId="68503FE0" w14:textId="77777777" w:rsidR="00EA020B" w:rsidRPr="00392F60" w:rsidRDefault="00EA020B" w:rsidP="002F35BA">
            <w:pPr>
              <w:spacing w:line="360" w:lineRule="auto"/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</w:pPr>
          </w:p>
          <w:p w14:paraId="1188E02E" w14:textId="77777777" w:rsidR="001542C5" w:rsidRPr="00392F60" w:rsidRDefault="001542C5" w:rsidP="002F35BA">
            <w:pPr>
              <w:spacing w:line="360" w:lineRule="auto"/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</w:pPr>
          </w:p>
          <w:p w14:paraId="1C51915F" w14:textId="77777777" w:rsidR="001542C5" w:rsidRPr="00392F60" w:rsidRDefault="001542C5" w:rsidP="002F35BA">
            <w:pPr>
              <w:spacing w:line="360" w:lineRule="auto"/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</w:pPr>
          </w:p>
          <w:p w14:paraId="17176161" w14:textId="77777777" w:rsidR="001542C5" w:rsidRPr="00392F60" w:rsidRDefault="001542C5" w:rsidP="002F35BA">
            <w:pPr>
              <w:spacing w:line="360" w:lineRule="auto"/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</w:pPr>
          </w:p>
          <w:p w14:paraId="40F60CA4" w14:textId="77777777" w:rsidR="001542C5" w:rsidRPr="00392F60" w:rsidRDefault="001542C5" w:rsidP="002F35BA">
            <w:pPr>
              <w:spacing w:line="360" w:lineRule="auto"/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</w:pPr>
          </w:p>
          <w:p w14:paraId="0A8675DD" w14:textId="7ABEE0DE" w:rsidR="005328D8" w:rsidRPr="00392F60" w:rsidRDefault="005328D8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E120E9F" w14:textId="017A865A" w:rsidR="0042660F" w:rsidRPr="00392F60" w:rsidRDefault="000A750D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>ဇူလိုင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-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ဒီဇင်ဘာ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၂၀၂၂</w:t>
            </w:r>
          </w:p>
        </w:tc>
        <w:tc>
          <w:tcPr>
            <w:tcW w:w="3186" w:type="dxa"/>
          </w:tcPr>
          <w:p w14:paraId="7329D64C" w14:textId="3CD7FA15" w:rsidR="001D483D" w:rsidRPr="00392F60" w:rsidRDefault="00CA7CE7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(က) </w:t>
            </w:r>
            <w:proofErr w:type="spellStart"/>
            <w:r w:rsidR="00443732">
              <w:rPr>
                <w:rFonts w:ascii="Myanmar Text" w:hAnsi="Myanmar Text" w:cs="Myanmar Text"/>
                <w:sz w:val="24"/>
                <w:szCs w:val="24"/>
              </w:rPr>
              <w:t>အမျိုးသားအဆင</w:t>
            </w:r>
            <w:proofErr w:type="spellEnd"/>
            <w:r w:rsidR="00443732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PSEA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ညှိနှိုင်းရေးမှူး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48DBFCD2" w14:textId="7BC07181" w:rsidR="00CA7CE7" w:rsidRPr="00392F60" w:rsidRDefault="00CA7CE7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(ခ)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ရှမ်းပြည်နယ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မြောက်ပိုင်း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 ။</w:t>
            </w:r>
          </w:p>
        </w:tc>
      </w:tr>
      <w:tr w:rsidR="00653FBF" w:rsidRPr="00392F60" w14:paraId="26B2CC07" w14:textId="77777777" w:rsidTr="00653FBF">
        <w:tc>
          <w:tcPr>
            <w:tcW w:w="3880" w:type="dxa"/>
          </w:tcPr>
          <w:p w14:paraId="31FB588B" w14:textId="1671E34B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၈ ။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က်အဖွဲ့ဝင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အားလုံးနှင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မိတ်ဖက်များ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တွင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</w:t>
            </w:r>
          </w:p>
          <w:p w14:paraId="1280A54A" w14:textId="4F12890B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(က) SEA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အစီရင်ခံစာများကို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ကိုင်တွယ်ဖြေရှင်းနိုင်သည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က်တွင်း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လုပ်ထုံး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လုပ်နည်းများရှိစေရန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proofErr w:type="gram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ဆောင်ရွက်ခြင်း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392F60">
              <w:rPr>
                <w:rFonts w:ascii="Myanmar Text" w:hAnsi="Myanmar Text" w:cs="Myanmar Text"/>
                <w:sz w:val="24"/>
                <w:szCs w:val="24"/>
              </w:rPr>
              <w:t>ဥပမာ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-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လုပ်ငန်းလုပ်ထုံးလုပ်နည်းများ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) ၊</w:t>
            </w:r>
          </w:p>
          <w:p w14:paraId="6C51C4B9" w14:textId="77777777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(ခ)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ကျင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့်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ဝတ်စည်းမျဉ်း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သိရှိခြင်းနှင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ဝန်ထမ်း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အားလုံးမ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ှ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လက်မှတ်ရေးထိုး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ထားခြင်း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17F4D9EE" w14:textId="77777777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t xml:space="preserve">(ဂ)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လုံခြုံစိတ်ချရသော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ရွေးချယ်ခန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့်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ထားမှု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လုပ်ထုံး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လုပ်နည်းများ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သိရှိရန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ဆောင်ရွက်ခြင်း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(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အထောက်အထား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စစ်ဆေးခြင်း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အပါအဝင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်)</w:t>
            </w: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br/>
            </w:r>
          </w:p>
          <w:p w14:paraId="2EA49A5B" w14:textId="77777777" w:rsidR="00653FBF" w:rsidRPr="00392F60" w:rsidRDefault="00653FBF" w:rsidP="002F35BA">
            <w:pPr>
              <w:spacing w:line="360" w:lineRule="auto"/>
              <w:rPr>
                <w:rStyle w:val="jlqj4b"/>
                <w:rFonts w:ascii="Myanmar Text" w:hAnsi="Myanmar Text" w:cs="Myanmar Text"/>
                <w:sz w:val="24"/>
                <w:szCs w:val="24"/>
                <w:lang w:bidi="my-MM"/>
              </w:rPr>
            </w:pPr>
          </w:p>
        </w:tc>
        <w:tc>
          <w:tcPr>
            <w:tcW w:w="4106" w:type="dxa"/>
          </w:tcPr>
          <w:p w14:paraId="27594885" w14:textId="4352910E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(က)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ရွေးချယ်ထားသော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NGO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က်များနှင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ပူးပေါင်း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၍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မူဝါဒများ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ရေးဆွဲရန်နှင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အဖွဲ့အစည်းများ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အတွင်း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အကောင်အထည်ဖော်ရန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အဖွဲ့အစည်းဆိုင်ရာ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ဖွံ့ဖြိုးတိုးတက်မှုအကြံပေးနှင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့်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ဆက်သွယ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ဆောင်ရွက်ခြင်း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273FCD9E" w14:textId="17CF0817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(ခ)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လက်ရှိ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ကျင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့်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ဝတ်စည်းမျဉ်းများကို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 principle</w:t>
            </w:r>
            <w:proofErr w:type="gram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#4 ပါ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ပြောင်းလဲမှုအား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ထင်ဟပ်ပေ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ါ်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လွင်အောင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ပြန်လည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ပြင်ဆင်ခြင်း</w:t>
            </w:r>
            <w:proofErr w:type="spellEnd"/>
          </w:p>
          <w:p w14:paraId="55BFDBD2" w14:textId="35A0963E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(ဂ)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က်အဖွဲ့ဝင်များက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="00E24BA0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က်ကို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ပြန်လည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တင်ပြခြင်း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3C60F4AF" w14:textId="58450CA2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(ဃ)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ကွန်ရက</w:t>
            </w:r>
            <w:proofErr w:type="spellEnd"/>
            <w:r w:rsidR="006648AE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အဖွဲ့၀င်များသည် </w:t>
            </w:r>
            <w:proofErr w:type="spellStart"/>
            <w:proofErr w:type="gram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ရွေးချယ်ခန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်.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ထားမှု</w:t>
            </w:r>
            <w:proofErr w:type="spellEnd"/>
            <w:proofErr w:type="gram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လုပ်ထုံးလုပ်နည်း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များကို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MIMU ၀ဘ်စာမျက်နှာတွင် ၀ေမျှ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၊</w:t>
            </w:r>
          </w:p>
          <w:p w14:paraId="7BC2539F" w14:textId="6CB092A0" w:rsidR="00653FBF" w:rsidRPr="00392F60" w:rsidRDefault="00653FBF" w:rsidP="00E24BA0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(င) HR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အဖွဲ.တွင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ပိုမို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လုံခြုံစိတ်ခ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ျ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ရသော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ရွေးချယ်ခန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်.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ထားမှု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လုပ်ထုံးလုပ်နည်းများကို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အကျဥ်းချုံး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ဖော်ပြခြင်း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။</w:t>
            </w:r>
          </w:p>
        </w:tc>
        <w:tc>
          <w:tcPr>
            <w:tcW w:w="4442" w:type="dxa"/>
          </w:tcPr>
          <w:p w14:paraId="690EEE4D" w14:textId="4E83A23F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Style w:val="jlqj4b"/>
                <w:rFonts w:ascii="Myanmar Text" w:hAnsi="Myanmar Text" w:cs="Myanmar Text"/>
                <w:sz w:val="24"/>
                <w:szCs w:val="24"/>
                <w:cs/>
                <w:lang w:bidi="my-MM"/>
              </w:rPr>
              <w:lastRenderedPageBreak/>
              <w:t>ဒီဇင်ဘာ 2021 မှစတင်၍</w:t>
            </w:r>
          </w:p>
        </w:tc>
        <w:tc>
          <w:tcPr>
            <w:tcW w:w="3186" w:type="dxa"/>
          </w:tcPr>
          <w:p w14:paraId="2AF42E51" w14:textId="472FD092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(က)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PSEA </w:t>
            </w:r>
            <w:proofErr w:type="spellStart"/>
            <w:r w:rsidR="006648AE">
              <w:rPr>
                <w:rFonts w:ascii="Myanmar Text" w:hAnsi="Myanmar Text" w:cs="Myanmar Text"/>
                <w:sz w:val="24"/>
                <w:szCs w:val="24"/>
              </w:rPr>
              <w:t>ကွန်ရ</w:t>
            </w:r>
            <w:r w:rsidRPr="00392F60">
              <w:rPr>
                <w:rFonts w:ascii="Myanmar Text" w:hAnsi="Myanmar Text" w:cs="Myanmar Text"/>
                <w:sz w:val="24"/>
                <w:szCs w:val="24"/>
              </w:rPr>
              <w:t>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တွဲဖက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ဥက္ကဌ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အဖြစ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 တာ၀န်ယူသူများ၊</w:t>
            </w:r>
          </w:p>
          <w:p w14:paraId="74A1B4B0" w14:textId="77777777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t>(</w:t>
            </w:r>
            <w:proofErr w:type="gramStart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ခ) 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လိုအပ်ပါက</w:t>
            </w:r>
            <w:proofErr w:type="spellEnd"/>
            <w:proofErr w:type="gram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သတ်မှတ်ထားသော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အလုပ်အဖွဲ့များ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/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လုပ်ငန်းအဖွဲ့များ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၊</w:t>
            </w:r>
          </w:p>
          <w:p w14:paraId="7CD8DD68" w14:textId="7A9DA6EA" w:rsidR="00653FBF" w:rsidRPr="00392F60" w:rsidRDefault="00653FBF" w:rsidP="002F35BA">
            <w:pPr>
              <w:spacing w:line="360" w:lineRule="auto"/>
              <w:rPr>
                <w:rFonts w:ascii="Myanmar Text" w:hAnsi="Myanmar Text" w:cs="Myanmar Text"/>
                <w:sz w:val="24"/>
                <w:szCs w:val="24"/>
              </w:rPr>
            </w:pPr>
            <w:r w:rsidRPr="00392F60">
              <w:rPr>
                <w:rFonts w:ascii="Myanmar Text" w:hAnsi="Myanmar Text" w:cs="Myanmar Text"/>
                <w:sz w:val="24"/>
                <w:szCs w:val="24"/>
              </w:rPr>
              <w:lastRenderedPageBreak/>
              <w:t xml:space="preserve">(ဂ)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ရှမ်းမြောက်ရှိ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PSEA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အဓိက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ဆက်သွယ်ရမည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့်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သူများ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proofErr w:type="spellStart"/>
            <w:r w:rsidRPr="00392F60">
              <w:rPr>
                <w:rFonts w:ascii="Myanmar Text" w:hAnsi="Myanmar Text" w:cs="Myanmar Text"/>
                <w:sz w:val="24"/>
                <w:szCs w:val="24"/>
              </w:rPr>
              <w:t>နှင</w:t>
            </w:r>
            <w:proofErr w:type="spellEnd"/>
            <w:r w:rsidRPr="00392F60">
              <w:rPr>
                <w:rFonts w:ascii="Myanmar Text" w:hAnsi="Myanmar Text" w:cs="Myanmar Text"/>
                <w:sz w:val="24"/>
                <w:szCs w:val="24"/>
              </w:rPr>
              <w:t>့် အဖွဲ.၀င်များ ။</w:t>
            </w:r>
          </w:p>
        </w:tc>
        <w:bookmarkStart w:id="0" w:name="_GoBack"/>
        <w:bookmarkEnd w:id="0"/>
      </w:tr>
    </w:tbl>
    <w:p w14:paraId="3512D6F8" w14:textId="5D99BC5B" w:rsidR="00B55781" w:rsidRPr="00392F60" w:rsidRDefault="00B55781" w:rsidP="002F35BA">
      <w:pPr>
        <w:spacing w:line="360" w:lineRule="auto"/>
        <w:rPr>
          <w:rFonts w:ascii="Myanmar Text" w:hAnsi="Myanmar Text" w:cs="Myanmar Text"/>
          <w:i/>
          <w:sz w:val="24"/>
          <w:szCs w:val="24"/>
        </w:rPr>
      </w:pPr>
    </w:p>
    <w:sectPr w:rsidR="00B55781" w:rsidRPr="00392F60" w:rsidSect="00F25F3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A93"/>
    <w:multiLevelType w:val="hybridMultilevel"/>
    <w:tmpl w:val="BE542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7F43"/>
    <w:multiLevelType w:val="hybridMultilevel"/>
    <w:tmpl w:val="F7BC7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5525"/>
    <w:multiLevelType w:val="hybridMultilevel"/>
    <w:tmpl w:val="76681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C15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81A"/>
    <w:multiLevelType w:val="hybridMultilevel"/>
    <w:tmpl w:val="C99AC276"/>
    <w:lvl w:ilvl="0" w:tplc="CF36F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20FF6"/>
    <w:multiLevelType w:val="hybridMultilevel"/>
    <w:tmpl w:val="131C5D00"/>
    <w:lvl w:ilvl="0" w:tplc="255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E2715"/>
    <w:multiLevelType w:val="hybridMultilevel"/>
    <w:tmpl w:val="94A86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2D11"/>
    <w:multiLevelType w:val="hybridMultilevel"/>
    <w:tmpl w:val="6004F5C2"/>
    <w:lvl w:ilvl="0" w:tplc="22D25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116C6"/>
    <w:multiLevelType w:val="multilevel"/>
    <w:tmpl w:val="EF24C4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E70838"/>
    <w:multiLevelType w:val="hybridMultilevel"/>
    <w:tmpl w:val="D0722686"/>
    <w:lvl w:ilvl="0" w:tplc="CFB01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D521D"/>
    <w:multiLevelType w:val="hybridMultilevel"/>
    <w:tmpl w:val="8D766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6FEF"/>
    <w:multiLevelType w:val="hybridMultilevel"/>
    <w:tmpl w:val="8F58C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07F3"/>
    <w:multiLevelType w:val="hybridMultilevel"/>
    <w:tmpl w:val="37AC3DF2"/>
    <w:lvl w:ilvl="0" w:tplc="87229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77776"/>
    <w:multiLevelType w:val="hybridMultilevel"/>
    <w:tmpl w:val="D430F414"/>
    <w:lvl w:ilvl="0" w:tplc="30E89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E765B"/>
    <w:multiLevelType w:val="hybridMultilevel"/>
    <w:tmpl w:val="2970F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E34"/>
    <w:multiLevelType w:val="hybridMultilevel"/>
    <w:tmpl w:val="6B1C8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7A5A"/>
    <w:multiLevelType w:val="hybridMultilevel"/>
    <w:tmpl w:val="A832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480"/>
    <w:multiLevelType w:val="multilevel"/>
    <w:tmpl w:val="2970FE74"/>
    <w:numStyleLink w:val="Style1"/>
  </w:abstractNum>
  <w:abstractNum w:abstractNumId="18" w15:restartNumberingAfterBreak="0">
    <w:nsid w:val="4CA056B0"/>
    <w:multiLevelType w:val="hybridMultilevel"/>
    <w:tmpl w:val="AB742720"/>
    <w:lvl w:ilvl="0" w:tplc="D296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B22F2"/>
    <w:multiLevelType w:val="hybridMultilevel"/>
    <w:tmpl w:val="32E0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0318"/>
    <w:multiLevelType w:val="hybridMultilevel"/>
    <w:tmpl w:val="38DA920E"/>
    <w:lvl w:ilvl="0" w:tplc="47F27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C2D0A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120F6"/>
    <w:multiLevelType w:val="hybridMultilevel"/>
    <w:tmpl w:val="C46E666A"/>
    <w:lvl w:ilvl="0" w:tplc="9750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F18E8"/>
    <w:multiLevelType w:val="hybridMultilevel"/>
    <w:tmpl w:val="5D8A024E"/>
    <w:lvl w:ilvl="0" w:tplc="30DC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7149"/>
    <w:multiLevelType w:val="hybridMultilevel"/>
    <w:tmpl w:val="01323946"/>
    <w:lvl w:ilvl="0" w:tplc="B48601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28C"/>
    <w:multiLevelType w:val="hybridMultilevel"/>
    <w:tmpl w:val="0616CFA2"/>
    <w:lvl w:ilvl="0" w:tplc="2D5EC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D1859"/>
    <w:multiLevelType w:val="multilevel"/>
    <w:tmpl w:val="2970FE74"/>
    <w:styleLink w:val="Style1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5E8A"/>
    <w:multiLevelType w:val="hybridMultilevel"/>
    <w:tmpl w:val="AD7AD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A4679"/>
    <w:multiLevelType w:val="hybridMultilevel"/>
    <w:tmpl w:val="FD94A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961BD"/>
    <w:multiLevelType w:val="hybridMultilevel"/>
    <w:tmpl w:val="0A282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F1F29"/>
    <w:multiLevelType w:val="hybridMultilevel"/>
    <w:tmpl w:val="B30A2394"/>
    <w:lvl w:ilvl="0" w:tplc="408A5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56B7B"/>
    <w:multiLevelType w:val="hybridMultilevel"/>
    <w:tmpl w:val="62FCC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9"/>
  </w:num>
  <w:num w:numId="5">
    <w:abstractNumId w:val="19"/>
  </w:num>
  <w:num w:numId="6">
    <w:abstractNumId w:val="2"/>
  </w:num>
  <w:num w:numId="7">
    <w:abstractNumId w:val="22"/>
  </w:num>
  <w:num w:numId="8">
    <w:abstractNumId w:val="15"/>
  </w:num>
  <w:num w:numId="9">
    <w:abstractNumId w:val="28"/>
  </w:num>
  <w:num w:numId="10">
    <w:abstractNumId w:val="31"/>
  </w:num>
  <w:num w:numId="11">
    <w:abstractNumId w:val="25"/>
  </w:num>
  <w:num w:numId="12">
    <w:abstractNumId w:val="23"/>
  </w:num>
  <w:num w:numId="13">
    <w:abstractNumId w:val="13"/>
  </w:num>
  <w:num w:numId="14">
    <w:abstractNumId w:val="9"/>
  </w:num>
  <w:num w:numId="15">
    <w:abstractNumId w:val="21"/>
  </w:num>
  <w:num w:numId="16">
    <w:abstractNumId w:val="1"/>
  </w:num>
  <w:num w:numId="17">
    <w:abstractNumId w:val="12"/>
  </w:num>
  <w:num w:numId="18">
    <w:abstractNumId w:val="30"/>
  </w:num>
  <w:num w:numId="19">
    <w:abstractNumId w:val="4"/>
  </w:num>
  <w:num w:numId="20">
    <w:abstractNumId w:val="0"/>
  </w:num>
  <w:num w:numId="21">
    <w:abstractNumId w:val="7"/>
  </w:num>
  <w:num w:numId="22">
    <w:abstractNumId w:val="20"/>
  </w:num>
  <w:num w:numId="23">
    <w:abstractNumId w:val="11"/>
  </w:num>
  <w:num w:numId="24">
    <w:abstractNumId w:val="6"/>
  </w:num>
  <w:num w:numId="25">
    <w:abstractNumId w:val="5"/>
  </w:num>
  <w:num w:numId="26">
    <w:abstractNumId w:val="16"/>
  </w:num>
  <w:num w:numId="27">
    <w:abstractNumId w:val="10"/>
  </w:num>
  <w:num w:numId="28">
    <w:abstractNumId w:val="18"/>
  </w:num>
  <w:num w:numId="29">
    <w:abstractNumId w:val="0"/>
    <w:lvlOverride w:ilvl="0">
      <w:lvl w:ilvl="0" w:tplc="04090017">
        <w:start w:val="1"/>
        <w:numFmt w:val="none"/>
        <w:lvlText w:val="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8"/>
  </w:num>
  <w:num w:numId="31">
    <w:abstractNumId w:val="3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4"/>
    <w:rsid w:val="00004C88"/>
    <w:rsid w:val="000137FD"/>
    <w:rsid w:val="00017F40"/>
    <w:rsid w:val="000415D3"/>
    <w:rsid w:val="00046C27"/>
    <w:rsid w:val="00051AC4"/>
    <w:rsid w:val="00057CFE"/>
    <w:rsid w:val="00061F91"/>
    <w:rsid w:val="00065F77"/>
    <w:rsid w:val="00074853"/>
    <w:rsid w:val="00076B7D"/>
    <w:rsid w:val="000846B2"/>
    <w:rsid w:val="000858BD"/>
    <w:rsid w:val="00097882"/>
    <w:rsid w:val="000A3FA3"/>
    <w:rsid w:val="000A750D"/>
    <w:rsid w:val="000B4B2C"/>
    <w:rsid w:val="000B508A"/>
    <w:rsid w:val="000B7773"/>
    <w:rsid w:val="000C4822"/>
    <w:rsid w:val="000D0A1E"/>
    <w:rsid w:val="000D211D"/>
    <w:rsid w:val="000D61A8"/>
    <w:rsid w:val="000E32CB"/>
    <w:rsid w:val="00100B85"/>
    <w:rsid w:val="00104C18"/>
    <w:rsid w:val="00107DDA"/>
    <w:rsid w:val="00114F97"/>
    <w:rsid w:val="00125655"/>
    <w:rsid w:val="001262A5"/>
    <w:rsid w:val="00144E6B"/>
    <w:rsid w:val="001520F4"/>
    <w:rsid w:val="00154202"/>
    <w:rsid w:val="001542C5"/>
    <w:rsid w:val="0016324F"/>
    <w:rsid w:val="001646FA"/>
    <w:rsid w:val="00166F3D"/>
    <w:rsid w:val="00170FB8"/>
    <w:rsid w:val="00171E14"/>
    <w:rsid w:val="001813F3"/>
    <w:rsid w:val="00182151"/>
    <w:rsid w:val="00182AAD"/>
    <w:rsid w:val="0019679D"/>
    <w:rsid w:val="00197A21"/>
    <w:rsid w:val="001A2E42"/>
    <w:rsid w:val="001A767E"/>
    <w:rsid w:val="001B3DD5"/>
    <w:rsid w:val="001C5392"/>
    <w:rsid w:val="001D403B"/>
    <w:rsid w:val="001D483D"/>
    <w:rsid w:val="001D4B62"/>
    <w:rsid w:val="001E3A39"/>
    <w:rsid w:val="001E4325"/>
    <w:rsid w:val="001E715A"/>
    <w:rsid w:val="001F1399"/>
    <w:rsid w:val="001F4365"/>
    <w:rsid w:val="001F65EB"/>
    <w:rsid w:val="001F7369"/>
    <w:rsid w:val="00216FB1"/>
    <w:rsid w:val="002428F9"/>
    <w:rsid w:val="002506CA"/>
    <w:rsid w:val="00253DF4"/>
    <w:rsid w:val="002611D0"/>
    <w:rsid w:val="00263C13"/>
    <w:rsid w:val="002649AD"/>
    <w:rsid w:val="00265096"/>
    <w:rsid w:val="00266234"/>
    <w:rsid w:val="002A756C"/>
    <w:rsid w:val="002C4BFE"/>
    <w:rsid w:val="002D0BAE"/>
    <w:rsid w:val="002D3F2C"/>
    <w:rsid w:val="002D5ECB"/>
    <w:rsid w:val="002D646D"/>
    <w:rsid w:val="002D7E60"/>
    <w:rsid w:val="002E2C7E"/>
    <w:rsid w:val="002E7755"/>
    <w:rsid w:val="002F0392"/>
    <w:rsid w:val="002F0F40"/>
    <w:rsid w:val="002F35BA"/>
    <w:rsid w:val="002F41A0"/>
    <w:rsid w:val="002F722B"/>
    <w:rsid w:val="0030117C"/>
    <w:rsid w:val="003079C5"/>
    <w:rsid w:val="00312F25"/>
    <w:rsid w:val="0031326B"/>
    <w:rsid w:val="00314959"/>
    <w:rsid w:val="003150BD"/>
    <w:rsid w:val="0031617A"/>
    <w:rsid w:val="003303C7"/>
    <w:rsid w:val="00337ABA"/>
    <w:rsid w:val="00344137"/>
    <w:rsid w:val="0035328C"/>
    <w:rsid w:val="00355CF8"/>
    <w:rsid w:val="00361208"/>
    <w:rsid w:val="00367000"/>
    <w:rsid w:val="003879DA"/>
    <w:rsid w:val="00392F60"/>
    <w:rsid w:val="003943EC"/>
    <w:rsid w:val="00396DD0"/>
    <w:rsid w:val="003A0DFE"/>
    <w:rsid w:val="003A51A8"/>
    <w:rsid w:val="003B12F9"/>
    <w:rsid w:val="003B221C"/>
    <w:rsid w:val="003B4E98"/>
    <w:rsid w:val="003D218C"/>
    <w:rsid w:val="003D2BBB"/>
    <w:rsid w:val="003D7C3F"/>
    <w:rsid w:val="003E5C89"/>
    <w:rsid w:val="003E5D91"/>
    <w:rsid w:val="003F140F"/>
    <w:rsid w:val="003F31FC"/>
    <w:rsid w:val="00404EF6"/>
    <w:rsid w:val="00413BC2"/>
    <w:rsid w:val="00416D1D"/>
    <w:rsid w:val="004203CA"/>
    <w:rsid w:val="0042420E"/>
    <w:rsid w:val="0042660F"/>
    <w:rsid w:val="00434BAE"/>
    <w:rsid w:val="0043655B"/>
    <w:rsid w:val="00443732"/>
    <w:rsid w:val="00447774"/>
    <w:rsid w:val="00470B63"/>
    <w:rsid w:val="004800FD"/>
    <w:rsid w:val="00484F07"/>
    <w:rsid w:val="004967D3"/>
    <w:rsid w:val="00496A43"/>
    <w:rsid w:val="004A62FA"/>
    <w:rsid w:val="004B4A70"/>
    <w:rsid w:val="004C0DED"/>
    <w:rsid w:val="004C1FC0"/>
    <w:rsid w:val="004C55E8"/>
    <w:rsid w:val="004C6359"/>
    <w:rsid w:val="004D1D16"/>
    <w:rsid w:val="00500F18"/>
    <w:rsid w:val="00511176"/>
    <w:rsid w:val="00511523"/>
    <w:rsid w:val="005142F9"/>
    <w:rsid w:val="00516120"/>
    <w:rsid w:val="0052206E"/>
    <w:rsid w:val="005328D8"/>
    <w:rsid w:val="00533FD5"/>
    <w:rsid w:val="0053728B"/>
    <w:rsid w:val="00540C77"/>
    <w:rsid w:val="00541062"/>
    <w:rsid w:val="00545185"/>
    <w:rsid w:val="00545A50"/>
    <w:rsid w:val="00563257"/>
    <w:rsid w:val="005A1917"/>
    <w:rsid w:val="005A759F"/>
    <w:rsid w:val="005A7E68"/>
    <w:rsid w:val="005B7C1A"/>
    <w:rsid w:val="005E05BE"/>
    <w:rsid w:val="005E09E3"/>
    <w:rsid w:val="005E13F8"/>
    <w:rsid w:val="005E1F8E"/>
    <w:rsid w:val="005E2C76"/>
    <w:rsid w:val="005E37BB"/>
    <w:rsid w:val="005E3E80"/>
    <w:rsid w:val="005E4C0C"/>
    <w:rsid w:val="006023AE"/>
    <w:rsid w:val="00611588"/>
    <w:rsid w:val="0061730F"/>
    <w:rsid w:val="00623506"/>
    <w:rsid w:val="00627C4B"/>
    <w:rsid w:val="006300AD"/>
    <w:rsid w:val="00631E2F"/>
    <w:rsid w:val="0064623C"/>
    <w:rsid w:val="00653FBF"/>
    <w:rsid w:val="006648AE"/>
    <w:rsid w:val="00674A24"/>
    <w:rsid w:val="0067580A"/>
    <w:rsid w:val="00675CBF"/>
    <w:rsid w:val="00675F00"/>
    <w:rsid w:val="00684DDE"/>
    <w:rsid w:val="00690FB2"/>
    <w:rsid w:val="00694496"/>
    <w:rsid w:val="00697C25"/>
    <w:rsid w:val="006A0F89"/>
    <w:rsid w:val="006B5506"/>
    <w:rsid w:val="006C244E"/>
    <w:rsid w:val="006E17BF"/>
    <w:rsid w:val="006F0A98"/>
    <w:rsid w:val="006F0C56"/>
    <w:rsid w:val="00714744"/>
    <w:rsid w:val="0072734C"/>
    <w:rsid w:val="00730F48"/>
    <w:rsid w:val="00752963"/>
    <w:rsid w:val="007529F1"/>
    <w:rsid w:val="00755004"/>
    <w:rsid w:val="00771137"/>
    <w:rsid w:val="00771B68"/>
    <w:rsid w:val="007B41B6"/>
    <w:rsid w:val="007B6AB1"/>
    <w:rsid w:val="007C3137"/>
    <w:rsid w:val="007D7CB3"/>
    <w:rsid w:val="007E2803"/>
    <w:rsid w:val="007F2919"/>
    <w:rsid w:val="007F31FC"/>
    <w:rsid w:val="007F5EF4"/>
    <w:rsid w:val="007F65F0"/>
    <w:rsid w:val="00800A08"/>
    <w:rsid w:val="008045A8"/>
    <w:rsid w:val="00804657"/>
    <w:rsid w:val="00805F34"/>
    <w:rsid w:val="008174C4"/>
    <w:rsid w:val="0082100D"/>
    <w:rsid w:val="00821768"/>
    <w:rsid w:val="00826453"/>
    <w:rsid w:val="00834BBC"/>
    <w:rsid w:val="008376C6"/>
    <w:rsid w:val="00837FE0"/>
    <w:rsid w:val="0085300B"/>
    <w:rsid w:val="0085345A"/>
    <w:rsid w:val="00856680"/>
    <w:rsid w:val="00856EA5"/>
    <w:rsid w:val="00862ECE"/>
    <w:rsid w:val="00865F8E"/>
    <w:rsid w:val="0087664B"/>
    <w:rsid w:val="00885DB8"/>
    <w:rsid w:val="008A1AEC"/>
    <w:rsid w:val="008C5E43"/>
    <w:rsid w:val="008E0C91"/>
    <w:rsid w:val="008E4483"/>
    <w:rsid w:val="00907778"/>
    <w:rsid w:val="00910B77"/>
    <w:rsid w:val="00911D9A"/>
    <w:rsid w:val="0091308C"/>
    <w:rsid w:val="0091350F"/>
    <w:rsid w:val="00925DD5"/>
    <w:rsid w:val="00926581"/>
    <w:rsid w:val="009379A2"/>
    <w:rsid w:val="0095060C"/>
    <w:rsid w:val="00951AF2"/>
    <w:rsid w:val="00960C23"/>
    <w:rsid w:val="00962CB4"/>
    <w:rsid w:val="00974CCB"/>
    <w:rsid w:val="00980138"/>
    <w:rsid w:val="009803DA"/>
    <w:rsid w:val="009843D2"/>
    <w:rsid w:val="009871BC"/>
    <w:rsid w:val="0099426C"/>
    <w:rsid w:val="009975D2"/>
    <w:rsid w:val="009A1124"/>
    <w:rsid w:val="009B0040"/>
    <w:rsid w:val="009B0FE1"/>
    <w:rsid w:val="009C03CE"/>
    <w:rsid w:val="009C3DC1"/>
    <w:rsid w:val="009C68A6"/>
    <w:rsid w:val="009D4CD5"/>
    <w:rsid w:val="009E445F"/>
    <w:rsid w:val="009E7237"/>
    <w:rsid w:val="009E7C19"/>
    <w:rsid w:val="009F049E"/>
    <w:rsid w:val="00A00916"/>
    <w:rsid w:val="00A01B99"/>
    <w:rsid w:val="00A05602"/>
    <w:rsid w:val="00A05FA9"/>
    <w:rsid w:val="00A206C0"/>
    <w:rsid w:val="00A25592"/>
    <w:rsid w:val="00A31A6E"/>
    <w:rsid w:val="00A3671A"/>
    <w:rsid w:val="00A4067E"/>
    <w:rsid w:val="00A435E0"/>
    <w:rsid w:val="00A44A28"/>
    <w:rsid w:val="00A44FDD"/>
    <w:rsid w:val="00A55C7A"/>
    <w:rsid w:val="00A60504"/>
    <w:rsid w:val="00A635D0"/>
    <w:rsid w:val="00A643DC"/>
    <w:rsid w:val="00A7099D"/>
    <w:rsid w:val="00A71C98"/>
    <w:rsid w:val="00A83223"/>
    <w:rsid w:val="00A84B7D"/>
    <w:rsid w:val="00A93F8A"/>
    <w:rsid w:val="00A96807"/>
    <w:rsid w:val="00AA3617"/>
    <w:rsid w:val="00AA7451"/>
    <w:rsid w:val="00AC4B41"/>
    <w:rsid w:val="00AD0C80"/>
    <w:rsid w:val="00AD1C87"/>
    <w:rsid w:val="00AD22A3"/>
    <w:rsid w:val="00AF5220"/>
    <w:rsid w:val="00B0083C"/>
    <w:rsid w:val="00B17778"/>
    <w:rsid w:val="00B2204C"/>
    <w:rsid w:val="00B351F7"/>
    <w:rsid w:val="00B354F7"/>
    <w:rsid w:val="00B36015"/>
    <w:rsid w:val="00B37BAB"/>
    <w:rsid w:val="00B43CC0"/>
    <w:rsid w:val="00B55781"/>
    <w:rsid w:val="00B81F83"/>
    <w:rsid w:val="00B83F29"/>
    <w:rsid w:val="00B90D1B"/>
    <w:rsid w:val="00B94BF2"/>
    <w:rsid w:val="00BB57D6"/>
    <w:rsid w:val="00BC7A37"/>
    <w:rsid w:val="00BD0E40"/>
    <w:rsid w:val="00BF5835"/>
    <w:rsid w:val="00C032BA"/>
    <w:rsid w:val="00C05709"/>
    <w:rsid w:val="00C05942"/>
    <w:rsid w:val="00C061F8"/>
    <w:rsid w:val="00C15EE0"/>
    <w:rsid w:val="00C23B0D"/>
    <w:rsid w:val="00C23F24"/>
    <w:rsid w:val="00C368E7"/>
    <w:rsid w:val="00C44020"/>
    <w:rsid w:val="00C4667B"/>
    <w:rsid w:val="00C5040D"/>
    <w:rsid w:val="00C52986"/>
    <w:rsid w:val="00C52D1A"/>
    <w:rsid w:val="00C611C7"/>
    <w:rsid w:val="00C63C6E"/>
    <w:rsid w:val="00C65165"/>
    <w:rsid w:val="00C747D0"/>
    <w:rsid w:val="00C75A0B"/>
    <w:rsid w:val="00C816FC"/>
    <w:rsid w:val="00C8517A"/>
    <w:rsid w:val="00C870ED"/>
    <w:rsid w:val="00C93896"/>
    <w:rsid w:val="00C95C0B"/>
    <w:rsid w:val="00CA7CE7"/>
    <w:rsid w:val="00CB1F9F"/>
    <w:rsid w:val="00CB66BA"/>
    <w:rsid w:val="00CC36A9"/>
    <w:rsid w:val="00CC3E4C"/>
    <w:rsid w:val="00CD540E"/>
    <w:rsid w:val="00CF0371"/>
    <w:rsid w:val="00CF1039"/>
    <w:rsid w:val="00CF7C02"/>
    <w:rsid w:val="00D127E1"/>
    <w:rsid w:val="00D13FAE"/>
    <w:rsid w:val="00D15E6D"/>
    <w:rsid w:val="00D2148C"/>
    <w:rsid w:val="00D21BAC"/>
    <w:rsid w:val="00D34F5F"/>
    <w:rsid w:val="00D440CD"/>
    <w:rsid w:val="00D45BD0"/>
    <w:rsid w:val="00D47955"/>
    <w:rsid w:val="00D57D90"/>
    <w:rsid w:val="00D63C71"/>
    <w:rsid w:val="00D64D0C"/>
    <w:rsid w:val="00D7638A"/>
    <w:rsid w:val="00D82F22"/>
    <w:rsid w:val="00D85126"/>
    <w:rsid w:val="00D91C03"/>
    <w:rsid w:val="00D9636F"/>
    <w:rsid w:val="00D978F4"/>
    <w:rsid w:val="00DC1DF1"/>
    <w:rsid w:val="00DC2761"/>
    <w:rsid w:val="00DD1F8B"/>
    <w:rsid w:val="00DE5EB5"/>
    <w:rsid w:val="00DF00D4"/>
    <w:rsid w:val="00E00E9C"/>
    <w:rsid w:val="00E02447"/>
    <w:rsid w:val="00E03CF2"/>
    <w:rsid w:val="00E04282"/>
    <w:rsid w:val="00E11291"/>
    <w:rsid w:val="00E13148"/>
    <w:rsid w:val="00E218C5"/>
    <w:rsid w:val="00E24BA0"/>
    <w:rsid w:val="00E2782A"/>
    <w:rsid w:val="00E37DF6"/>
    <w:rsid w:val="00E40037"/>
    <w:rsid w:val="00E570F1"/>
    <w:rsid w:val="00E6692F"/>
    <w:rsid w:val="00E670D8"/>
    <w:rsid w:val="00E670E8"/>
    <w:rsid w:val="00E85592"/>
    <w:rsid w:val="00E8577E"/>
    <w:rsid w:val="00E928AD"/>
    <w:rsid w:val="00E96C07"/>
    <w:rsid w:val="00E97204"/>
    <w:rsid w:val="00EA020B"/>
    <w:rsid w:val="00EC66E7"/>
    <w:rsid w:val="00ED31CE"/>
    <w:rsid w:val="00ED5FBD"/>
    <w:rsid w:val="00EE0B92"/>
    <w:rsid w:val="00EE35DB"/>
    <w:rsid w:val="00EE4CBB"/>
    <w:rsid w:val="00EF04D2"/>
    <w:rsid w:val="00EF4067"/>
    <w:rsid w:val="00EF5ECA"/>
    <w:rsid w:val="00F02774"/>
    <w:rsid w:val="00F1560E"/>
    <w:rsid w:val="00F241A2"/>
    <w:rsid w:val="00F24FF1"/>
    <w:rsid w:val="00F25F36"/>
    <w:rsid w:val="00F26AD2"/>
    <w:rsid w:val="00F3224C"/>
    <w:rsid w:val="00F34E5D"/>
    <w:rsid w:val="00F45BFC"/>
    <w:rsid w:val="00F47171"/>
    <w:rsid w:val="00F47C37"/>
    <w:rsid w:val="00F533FC"/>
    <w:rsid w:val="00F609AB"/>
    <w:rsid w:val="00F676F0"/>
    <w:rsid w:val="00F7022A"/>
    <w:rsid w:val="00F8708B"/>
    <w:rsid w:val="00F963B8"/>
    <w:rsid w:val="00FA57C4"/>
    <w:rsid w:val="00FB502A"/>
    <w:rsid w:val="00FC1DE5"/>
    <w:rsid w:val="00FD5F03"/>
    <w:rsid w:val="00FD7C5A"/>
    <w:rsid w:val="00FE2FFA"/>
    <w:rsid w:val="00FE34D2"/>
    <w:rsid w:val="00FE7619"/>
    <w:rsid w:val="00FF1B18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7BF9"/>
  <w15:docId w15:val="{F5C3F409-36D9-4EEA-8E20-5EC00D6D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D"/>
    <w:rPr>
      <w:b/>
      <w:bCs/>
      <w:sz w:val="20"/>
      <w:szCs w:val="20"/>
    </w:rPr>
  </w:style>
  <w:style w:type="numbering" w:customStyle="1" w:styleId="Style1">
    <w:name w:val="Style1"/>
    <w:uiPriority w:val="99"/>
    <w:rsid w:val="001E715A"/>
    <w:pPr>
      <w:numPr>
        <w:numId w:val="32"/>
      </w:numPr>
    </w:pPr>
  </w:style>
  <w:style w:type="paragraph" w:customStyle="1" w:styleId="Normal0">
    <w:name w:val="Normal0"/>
    <w:qFormat/>
    <w:rsid w:val="00CF0371"/>
    <w:rPr>
      <w:rFonts w:ascii="Calibri" w:eastAsia="Calibri" w:hAnsi="Calibri" w:cs="Calibri"/>
    </w:rPr>
  </w:style>
  <w:style w:type="character" w:customStyle="1" w:styleId="jlqj4b">
    <w:name w:val="jlqj4b"/>
    <w:basedOn w:val="DefaultParagraphFont"/>
    <w:rsid w:val="001A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C967-488F-4ABB-BCA0-F29C2EBA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Bienert</dc:creator>
  <cp:lastModifiedBy>UNFPA</cp:lastModifiedBy>
  <cp:revision>105</cp:revision>
  <cp:lastPrinted>2021-12-13T02:44:00Z</cp:lastPrinted>
  <dcterms:created xsi:type="dcterms:W3CDTF">2020-01-17T08:23:00Z</dcterms:created>
  <dcterms:modified xsi:type="dcterms:W3CDTF">2022-02-04T06:39:00Z</dcterms:modified>
</cp:coreProperties>
</file>